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448"/>
        <w:gridCol w:w="3448"/>
        <w:gridCol w:w="2885"/>
      </w:tblGrid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C35EFB">
            <w:pPr>
              <w:tabs>
                <w:tab w:val="left" w:pos="6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0"/>
                <w:sz w:val="20"/>
                <w:szCs w:val="24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0004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0"/>
                <w:sz w:val="20"/>
                <w:szCs w:val="24"/>
                <w:lang w:eastAsia="ar-SA"/>
              </w:rPr>
            </w:pPr>
          </w:p>
        </w:tc>
      </w:tr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0004F6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ПОСТАНОВЛЕНИЕ</w:t>
            </w:r>
          </w:p>
          <w:p w:rsidR="000004F6" w:rsidRPr="000004F6" w:rsidRDefault="000004F6" w:rsidP="00000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</w:p>
        </w:tc>
      </w:tr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0004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администрации  Городецкого муниципального  района</w:t>
            </w:r>
          </w:p>
          <w:p w:rsidR="000004F6" w:rsidRPr="000004F6" w:rsidRDefault="000004F6" w:rsidP="000004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Нижегородской  области</w:t>
            </w:r>
          </w:p>
        </w:tc>
      </w:tr>
      <w:tr w:rsidR="000004F6" w:rsidRPr="000004F6" w:rsidTr="002C2A5C">
        <w:trPr>
          <w:cantSplit/>
          <w:trHeight w:val="416"/>
        </w:trPr>
        <w:tc>
          <w:tcPr>
            <w:tcW w:w="3448" w:type="dxa"/>
            <w:shd w:val="clear" w:color="auto" w:fill="auto"/>
          </w:tcPr>
          <w:p w:rsidR="000004F6" w:rsidRPr="00B24333" w:rsidRDefault="00B30EAC" w:rsidP="002C2A5C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__   </w:t>
            </w:r>
            <w:r w:rsidR="00632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30.01.2019 г. </w:t>
            </w:r>
            <w:r w:rsidR="00255FE2" w:rsidRPr="00B24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</w:t>
            </w:r>
          </w:p>
        </w:tc>
        <w:tc>
          <w:tcPr>
            <w:tcW w:w="3448" w:type="dxa"/>
            <w:shd w:val="clear" w:color="auto" w:fill="auto"/>
          </w:tcPr>
          <w:p w:rsidR="000004F6" w:rsidRPr="000004F6" w:rsidRDefault="000004F6" w:rsidP="0000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2885" w:type="dxa"/>
            <w:shd w:val="clear" w:color="auto" w:fill="auto"/>
          </w:tcPr>
          <w:p w:rsidR="000004F6" w:rsidRPr="00255FE2" w:rsidRDefault="000004F6" w:rsidP="00B30EAC">
            <w:pPr>
              <w:suppressAutoHyphens/>
              <w:snapToGrid w:val="0"/>
              <w:spacing w:after="0" w:line="240" w:lineRule="auto"/>
              <w:ind w:right="-533"/>
              <w:rPr>
                <w:rFonts w:eastAsia="Times New Roman" w:cstheme="minorHAnsi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55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="002C2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00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255FE2" w:rsidRPr="00B24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B30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632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215</w:t>
            </w:r>
            <w:r w:rsidR="00B30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B24333" w:rsidRPr="00B24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255FE2" w:rsidRPr="00B24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</w:tr>
      <w:tr w:rsidR="000004F6" w:rsidRPr="000004F6" w:rsidTr="002C2A5C">
        <w:trPr>
          <w:cantSplit/>
          <w:trHeight w:val="1226"/>
        </w:trPr>
        <w:tc>
          <w:tcPr>
            <w:tcW w:w="9781" w:type="dxa"/>
            <w:gridSpan w:val="3"/>
            <w:shd w:val="clear" w:color="auto" w:fill="auto"/>
          </w:tcPr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6D6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административн</w:t>
            </w:r>
            <w:r w:rsidR="005F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регламент 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предоставления муниципальной услуги</w:t>
            </w:r>
            <w:r w:rsidR="000004F6" w:rsidRPr="0000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«Прием заявлений, постановка на учет 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зачисление детей в общеобразовательные организации,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основную общеобразовательную программу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дошкольного образования в Городецком муниципальном </w:t>
            </w:r>
          </w:p>
          <w:p w:rsidR="000004F6" w:rsidRPr="000004F6" w:rsidRDefault="00A92F19" w:rsidP="00F66E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Нижегородской области»</w:t>
            </w:r>
            <w:r w:rsidR="00CC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F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27.04.2018 г.  №1174</w:t>
            </w:r>
          </w:p>
        </w:tc>
      </w:tr>
    </w:tbl>
    <w:p w:rsidR="000004F6" w:rsidRPr="000004F6" w:rsidRDefault="000004F6" w:rsidP="00000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4F6" w:rsidRPr="00D728B1" w:rsidRDefault="00E66EC2" w:rsidP="00D728B1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EC2">
        <w:rPr>
          <w:rFonts w:ascii="Times New Roman" w:hAnsi="Times New Roman" w:cs="Times New Roman"/>
          <w:sz w:val="28"/>
          <w:szCs w:val="28"/>
        </w:rPr>
        <w:t xml:space="preserve">В </w:t>
      </w:r>
      <w:r w:rsidR="005F43F3">
        <w:rPr>
          <w:rFonts w:ascii="Times New Roman" w:hAnsi="Times New Roman" w:cs="Times New Roman"/>
          <w:sz w:val="28"/>
          <w:szCs w:val="28"/>
        </w:rPr>
        <w:t xml:space="preserve">целях привидения в соответствии с действующим законодательством муниципальных правовых актов органа местного самоуправления, администрация Городецкого муниципального района </w:t>
      </w:r>
      <w:proofErr w:type="spellStart"/>
      <w:proofErr w:type="gramStart"/>
      <w:r w:rsidR="00D728B1" w:rsidRPr="000004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spellEnd"/>
      <w:proofErr w:type="gramEnd"/>
      <w:r w:rsidR="00D728B1" w:rsidRPr="000004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</w:t>
      </w:r>
      <w:proofErr w:type="spellStart"/>
      <w:r w:rsidR="00D728B1" w:rsidRPr="000004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proofErr w:type="spellEnd"/>
      <w:r w:rsidR="00D728B1" w:rsidRPr="000004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в л я е т:</w:t>
      </w:r>
    </w:p>
    <w:p w:rsidR="00E66EC2" w:rsidRPr="005F6097" w:rsidRDefault="005F43F3" w:rsidP="005F6097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00" w:lineRule="atLeast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Внести изменения в административный регламент предоставления муниципальной услуги </w:t>
      </w:r>
      <w:r w:rsidR="00BF45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r w:rsidR="00E66EC2" w:rsidRPr="005F60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Прием заявлений, постановка на учет и зачисление детей в общеобразовательные организации, реализующие основную общеобразовательную программу дошкольного образования в Городецком муниципальном районе Нижегородской области»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утвержденный постановлением администрации Городецкого муниципального района Нижегородской области о 27.04.2018 г</w:t>
      </w:r>
      <w:r w:rsidR="00E66EC2" w:rsidRPr="005F60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№1174 </w:t>
      </w:r>
      <w:r w:rsidRPr="005F4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Pr="005F43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27.11.2018 №3526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изложив его в новой редакции согласно к настоящему постановлению.</w:t>
      </w:r>
      <w:proofErr w:type="gramEnd"/>
    </w:p>
    <w:p w:rsidR="000004F6" w:rsidRPr="000004F6" w:rsidRDefault="000004F6" w:rsidP="00E66EC2">
      <w:pPr>
        <w:widowControl w:val="0"/>
        <w:numPr>
          <w:ilvl w:val="0"/>
          <w:numId w:val="1"/>
        </w:numPr>
        <w:suppressAutoHyphens/>
        <w:autoSpaceDE w:val="0"/>
        <w:spacing w:after="0" w:line="200" w:lineRule="atLeast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004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F43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Опубликовать настоящее постановление в официальных средствах массовой информации и обеспечить размещение на официальном Интернет </w:t>
      </w:r>
      <w:proofErr w:type="gramStart"/>
      <w:r w:rsidR="005F43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–п</w:t>
      </w:r>
      <w:proofErr w:type="gramEnd"/>
      <w:r w:rsidR="005F43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ортале администрации Городецкого района.</w:t>
      </w:r>
    </w:p>
    <w:p w:rsidR="00435095" w:rsidRPr="00F66EAD" w:rsidRDefault="005F43F3" w:rsidP="00F66EAD">
      <w:pPr>
        <w:pStyle w:val="a5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00" w:lineRule="atLeast"/>
        <w:ind w:hanging="72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66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подписания. </w:t>
      </w:r>
    </w:p>
    <w:p w:rsidR="000004F6" w:rsidRPr="00F66EAD" w:rsidRDefault="00475BBD" w:rsidP="00F66EAD">
      <w:pPr>
        <w:widowControl w:val="0"/>
        <w:tabs>
          <w:tab w:val="left" w:pos="851"/>
        </w:tabs>
        <w:suppressAutoHyphens/>
        <w:autoSpaceDE w:val="0"/>
        <w:spacing w:after="0" w:line="200" w:lineRule="atLeast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4.</w:t>
      </w:r>
      <w:r w:rsidRPr="00475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>Контроль за</w:t>
      </w:r>
      <w:proofErr w:type="gramEnd"/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района Т.В.Смирнову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004F6" w:rsidRPr="000004F6" w:rsidRDefault="000004F6" w:rsidP="00475BBD">
      <w:pPr>
        <w:suppressAutoHyphens/>
        <w:autoSpaceDE w:val="0"/>
        <w:spacing w:after="120" w:line="200" w:lineRule="atLeast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004F6" w:rsidRPr="000004F6" w:rsidRDefault="000004F6" w:rsidP="000004F6">
      <w:pPr>
        <w:suppressAutoHyphens/>
        <w:spacing w:after="0" w:line="200" w:lineRule="atLeast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3F5214" w:rsidRDefault="000004F6" w:rsidP="000004F6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475BBD">
        <w:rPr>
          <w:rFonts w:ascii="Times New Roman" w:eastAsia="Times New Roman" w:hAnsi="Times New Roman" w:cs="Arial"/>
          <w:sz w:val="28"/>
          <w:szCs w:val="28"/>
          <w:lang w:eastAsia="ar-SA"/>
        </w:rPr>
        <w:t>Г</w:t>
      </w: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>лав</w:t>
      </w:r>
      <w:r w:rsidR="00475B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 </w:t>
      </w: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администрации                       </w:t>
      </w:r>
      <w:r w:rsidR="00475B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                   </w:t>
      </w:r>
      <w:r w:rsidR="0094159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</w:t>
      </w:r>
      <w:r w:rsidR="003F52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В.В.Беспалов</w:t>
      </w: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4E452D" w:rsidRPr="004E452D" w:rsidTr="008531C5">
        <w:tc>
          <w:tcPr>
            <w:tcW w:w="4998" w:type="dxa"/>
          </w:tcPr>
          <w:p w:rsidR="004E452D" w:rsidRPr="004E452D" w:rsidRDefault="004E452D" w:rsidP="004E452D">
            <w:pPr>
              <w:suppressAutoHyphens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999" w:type="dxa"/>
          </w:tcPr>
          <w:p w:rsidR="004E452D" w:rsidRPr="004E452D" w:rsidRDefault="004E452D" w:rsidP="004E452D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4E452D" w:rsidRPr="004E452D" w:rsidTr="008531C5">
        <w:tc>
          <w:tcPr>
            <w:tcW w:w="4998" w:type="dxa"/>
          </w:tcPr>
          <w:p w:rsidR="004E452D" w:rsidRPr="004E452D" w:rsidRDefault="004E452D" w:rsidP="00D728B1">
            <w:pPr>
              <w:suppressAutoHyphens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999" w:type="dxa"/>
          </w:tcPr>
          <w:p w:rsidR="004E452D" w:rsidRPr="004E452D" w:rsidRDefault="004E452D" w:rsidP="004E452D">
            <w:pPr>
              <w:suppressAutoHyphens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E452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E452D" w:rsidRPr="004E452D" w:rsidTr="008531C5">
        <w:tc>
          <w:tcPr>
            <w:tcW w:w="4998" w:type="dxa"/>
          </w:tcPr>
          <w:p w:rsidR="004E452D" w:rsidRPr="004E452D" w:rsidRDefault="004E452D" w:rsidP="004E452D">
            <w:pPr>
              <w:suppressAutoHyphens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999" w:type="dxa"/>
          </w:tcPr>
          <w:p w:rsidR="004E452D" w:rsidRPr="004E452D" w:rsidRDefault="004E452D" w:rsidP="004E452D">
            <w:pPr>
              <w:suppressAutoHyphens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8531C5" w:rsidRDefault="008531C5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</w:p>
    <w:p w:rsidR="00D728B1" w:rsidRDefault="00D728B1" w:rsidP="00D728B1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</w:p>
    <w:p w:rsidR="00D728B1" w:rsidRDefault="00D728B1">
      <w:pP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br w:type="page"/>
      </w:r>
    </w:p>
    <w:p w:rsidR="002A2FFE" w:rsidRPr="002A2FFE" w:rsidRDefault="00D728B1" w:rsidP="00D728B1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</w:t>
      </w:r>
      <w:r w:rsidR="008C7EE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ПРИЛОЖЕНИЕ</w:t>
      </w:r>
    </w:p>
    <w:p w:rsidR="002A2FFE" w:rsidRPr="002A2FFE" w:rsidRDefault="008C7EED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к</w:t>
      </w:r>
      <w:r w:rsidR="009D298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</w:t>
      </w:r>
      <w:r w:rsidR="002A2FFE"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постановлени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ю</w:t>
      </w:r>
      <w:r w:rsidR="009D298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 администрации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FFE"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</w:t>
      </w:r>
    </w:p>
    <w:p w:rsidR="002A2FFE" w:rsidRPr="002A2FFE" w:rsidRDefault="002A2FFE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Городецкого муниципального района</w:t>
      </w:r>
    </w:p>
    <w:p w:rsidR="008D10E6" w:rsidRPr="00255FE2" w:rsidRDefault="006616F6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о</w:t>
      </w:r>
      <w:r w:rsidR="002A2FFE"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</w:t>
      </w:r>
      <w:r w:rsidR="009D298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___________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___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№  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___</w:t>
      </w:r>
      <w:r w:rsidR="009D298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___ </w:t>
      </w:r>
      <w:r w:rsidR="00B24333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  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</w:t>
      </w:r>
    </w:p>
    <w:p w:rsidR="00255FE2" w:rsidRDefault="00255FE2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255FE2" w:rsidRDefault="00255FE2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8D10E6" w:rsidRDefault="002628EB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</w:p>
    <w:p w:rsidR="008D10E6" w:rsidRDefault="002628EB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« Прием заявлений, постановка на учет и зачисление детей в образовательные</w:t>
      </w:r>
      <w:r w:rsidR="008C54B3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организации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, реализующие основную общеобразовательн</w:t>
      </w:r>
      <w:r w:rsidR="008D10E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ую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программ</w:t>
      </w:r>
      <w:r w:rsidR="008D10E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дошкольного образования</w:t>
      </w:r>
      <w:r w:rsidR="008D10E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в Городецком муниципальном районе Нижегородской области» </w:t>
      </w:r>
    </w:p>
    <w:p w:rsidR="008D10E6" w:rsidRDefault="008D10E6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8D10E6" w:rsidRDefault="008D10E6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2628EB" w:rsidRDefault="002628EB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2628EB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1.Общие положения.</w:t>
      </w:r>
    </w:p>
    <w:p w:rsidR="008D10E6" w:rsidRDefault="008D10E6" w:rsidP="00BF7192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126356" w:rsidRPr="00126356" w:rsidRDefault="006B713B" w:rsidP="001471EE">
      <w:pPr>
        <w:pStyle w:val="a5"/>
        <w:numPr>
          <w:ilvl w:val="0"/>
          <w:numId w:val="2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proofErr w:type="gramStart"/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в Городецком муниципальном районе Нижегородской области</w:t>
      </w:r>
      <w:r w:rsidR="00BF45F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»</w:t>
      </w: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(далее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предоставлении информационных услуг гражданам.</w:t>
      </w:r>
      <w:proofErr w:type="gramEnd"/>
    </w:p>
    <w:p w:rsidR="006B713B" w:rsidRPr="00126356" w:rsidRDefault="006B713B" w:rsidP="001471EE">
      <w:pPr>
        <w:pStyle w:val="a5"/>
        <w:numPr>
          <w:ilvl w:val="0"/>
          <w:numId w:val="2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Муниципальная услуга предоставляется заявителю (родителю/законному представителю несовершеннолетнего) в целях постановки несовершеннолетнего на учет и дальнейшего его зачисления</w:t>
      </w:r>
      <w:r w:rsidR="006A135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 образовательную организацию, </w:t>
      </w: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реализующую основную общеобразовательную программу дошкольного образования в Городецком муниципальном районе Нижегородской области (</w:t>
      </w:r>
      <w:proofErr w:type="spellStart"/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далее-образовательная</w:t>
      </w:r>
      <w:proofErr w:type="spellEnd"/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организация).</w:t>
      </w:r>
    </w:p>
    <w:p w:rsidR="006B713B" w:rsidRPr="00126356" w:rsidRDefault="00126356" w:rsidP="003E1E69">
      <w:pPr>
        <w:tabs>
          <w:tab w:val="left" w:pos="709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ab/>
      </w:r>
      <w:r w:rsidR="006B713B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Заявителем является физическое лицо – законный представитель несовершеннолетнего в возрасте до 7 лет, проживающего на территории Городецкого муниципального района (далее – Заявитель).</w:t>
      </w:r>
    </w:p>
    <w:p w:rsidR="006B713B" w:rsidRPr="00126356" w:rsidRDefault="00A81108" w:rsidP="001471EE">
      <w:pPr>
        <w:pStyle w:val="a5"/>
        <w:numPr>
          <w:ilvl w:val="0"/>
          <w:numId w:val="2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Информация об управлении образования и молодежной политики администрации Городецкого муниципального района Нижегородской области (далее – управление образования и молодежной политики), предоставляющего муниципальную услугу:</w:t>
      </w:r>
    </w:p>
    <w:p w:rsidR="000840B7" w:rsidRPr="00126356" w:rsidRDefault="00126356" w:rsidP="003E1E69">
      <w:pPr>
        <w:tabs>
          <w:tab w:val="left" w:pos="709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ab/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Управление образования и молодежной политики расположено по адресу: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606502, Нижегородская область, г</w:t>
      </w:r>
      <w:proofErr w:type="gramStart"/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.Г</w:t>
      </w:r>
      <w:proofErr w:type="gramEnd"/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ородец, пл.Пролетарская, д.30, 2 этаж, кабинет 21</w:t>
      </w:r>
      <w:r w:rsidR="00835209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1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219. График работы: понедельник-четверг с 8.00 до 17.00, пя</w:t>
      </w:r>
      <w:r w:rsidR="00585182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тница с 8.00 до 16.00; перерыв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с 12.00 </w:t>
      </w:r>
      <w:proofErr w:type="gramStart"/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до</w:t>
      </w:r>
      <w:proofErr w:type="gramEnd"/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12.48.;</w:t>
      </w:r>
      <w:r w:rsidR="008A633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выходные: суббота, воскресенье.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 w:eastAsia="ar-SA"/>
        </w:rPr>
        <w:t>E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 w:eastAsia="ar-SA"/>
        </w:rPr>
        <w:t>mail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  <w:hyperlink r:id="rId9" w:history="1">
        <w:r w:rsidR="000840B7" w:rsidRPr="00126356">
          <w:rPr>
            <w:color w:val="0000FF"/>
            <w:u w:val="single"/>
          </w:rPr>
          <w:t>gorodez_yo@mail.ru</w:t>
        </w:r>
      </w:hyperlink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Телефон: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8(83161)9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3632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приемная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управления об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разования и молодежной политики.</w:t>
      </w:r>
    </w:p>
    <w:p w:rsidR="009A0E18" w:rsidRPr="005E458F" w:rsidRDefault="008C54B3" w:rsidP="005E458F">
      <w:pPr>
        <w:pStyle w:val="a5"/>
        <w:numPr>
          <w:ilvl w:val="0"/>
          <w:numId w:val="2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Информация о муниципальных бюджетных  дошкольных образовательных организациях, предоставляющих муниципальную услугу</w:t>
      </w:r>
      <w:r w:rsidR="00BF45F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</w:p>
    <w:p w:rsidR="008F78C2" w:rsidRPr="006D4140" w:rsidRDefault="008F78C2" w:rsidP="001471EE">
      <w:pPr>
        <w:pStyle w:val="a5"/>
        <w:numPr>
          <w:ilvl w:val="0"/>
          <w:numId w:val="2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40">
        <w:rPr>
          <w:rFonts w:ascii="Times New Roman" w:hAnsi="Times New Roman" w:cs="Times New Roman"/>
          <w:sz w:val="28"/>
          <w:szCs w:val="28"/>
        </w:rPr>
        <w:lastRenderedPageBreak/>
        <w:t>Заявители, обратившиеся за предоставлением муниципальной услуги в обязательном порядке информируются</w:t>
      </w:r>
      <w:proofErr w:type="gramEnd"/>
      <w:r w:rsidRPr="006D4140">
        <w:rPr>
          <w:rFonts w:ascii="Times New Roman" w:hAnsi="Times New Roman" w:cs="Times New Roman"/>
          <w:sz w:val="28"/>
          <w:szCs w:val="28"/>
        </w:rPr>
        <w:t>:</w:t>
      </w:r>
    </w:p>
    <w:p w:rsidR="008F78C2" w:rsidRPr="006D4140" w:rsidRDefault="008F78C2" w:rsidP="001471EE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8F78C2" w:rsidRPr="006D4140" w:rsidRDefault="008F78C2" w:rsidP="001471EE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о последовательности необходимых действий  для</w:t>
      </w:r>
      <w:r w:rsidR="00585182" w:rsidRPr="006D4140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8F78C2" w:rsidRPr="006D4140" w:rsidRDefault="008F78C2" w:rsidP="001471EE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 xml:space="preserve">об </w:t>
      </w:r>
      <w:r w:rsidR="00BF45F6">
        <w:rPr>
          <w:rFonts w:ascii="Times New Roman" w:hAnsi="Times New Roman" w:cs="Times New Roman"/>
          <w:sz w:val="28"/>
          <w:szCs w:val="28"/>
        </w:rPr>
        <w:t xml:space="preserve">основаниях в </w:t>
      </w:r>
      <w:r w:rsidRPr="006D4140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услуги;</w:t>
      </w:r>
    </w:p>
    <w:p w:rsidR="006D4140" w:rsidRPr="006D4140" w:rsidRDefault="008F78C2" w:rsidP="001471EE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о порядке об</w:t>
      </w:r>
      <w:r w:rsidR="00835209" w:rsidRPr="006D4140">
        <w:rPr>
          <w:rFonts w:ascii="Times New Roman" w:hAnsi="Times New Roman" w:cs="Times New Roman"/>
          <w:sz w:val="28"/>
          <w:szCs w:val="28"/>
        </w:rPr>
        <w:t>ж</w:t>
      </w:r>
      <w:r w:rsidRPr="006D4140">
        <w:rPr>
          <w:rFonts w:ascii="Times New Roman" w:hAnsi="Times New Roman" w:cs="Times New Roman"/>
          <w:sz w:val="28"/>
          <w:szCs w:val="28"/>
        </w:rPr>
        <w:t>алования действий (бездействи</w:t>
      </w:r>
      <w:r w:rsidR="00835209" w:rsidRPr="006D4140">
        <w:rPr>
          <w:rFonts w:ascii="Times New Roman" w:hAnsi="Times New Roman" w:cs="Times New Roman"/>
          <w:sz w:val="28"/>
          <w:szCs w:val="28"/>
        </w:rPr>
        <w:t>я</w:t>
      </w:r>
      <w:r w:rsidRPr="006D4140">
        <w:rPr>
          <w:rFonts w:ascii="Times New Roman" w:hAnsi="Times New Roman" w:cs="Times New Roman"/>
          <w:sz w:val="28"/>
          <w:szCs w:val="28"/>
        </w:rPr>
        <w:t>) и решений, осуществляемых и принимаемых в ходе предоставления муниципальной услуги.</w:t>
      </w:r>
    </w:p>
    <w:p w:rsidR="00D350E3" w:rsidRPr="006319D1" w:rsidRDefault="00D350E3" w:rsidP="001471EE">
      <w:pPr>
        <w:pStyle w:val="a5"/>
        <w:numPr>
          <w:ilvl w:val="0"/>
          <w:numId w:val="2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D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6319D1" w:rsidRPr="006319D1">
        <w:rPr>
          <w:rFonts w:ascii="Times New Roman" w:hAnsi="Times New Roman" w:cs="Times New Roman"/>
          <w:sz w:val="28"/>
          <w:szCs w:val="28"/>
        </w:rPr>
        <w:t xml:space="preserve"> в части приема заявлений</w:t>
      </w:r>
      <w:r w:rsidRPr="006319D1">
        <w:rPr>
          <w:rFonts w:ascii="Times New Roman" w:hAnsi="Times New Roman" w:cs="Times New Roman"/>
          <w:sz w:val="28"/>
          <w:szCs w:val="28"/>
        </w:rPr>
        <w:t xml:space="preserve"> може</w:t>
      </w:r>
      <w:r w:rsidR="008A6337" w:rsidRPr="006319D1">
        <w:rPr>
          <w:rFonts w:ascii="Times New Roman" w:hAnsi="Times New Roman" w:cs="Times New Roman"/>
          <w:sz w:val="28"/>
          <w:szCs w:val="28"/>
        </w:rPr>
        <w:t>т</w:t>
      </w:r>
      <w:r w:rsidRPr="006319D1">
        <w:rPr>
          <w:rFonts w:ascii="Times New Roman" w:hAnsi="Times New Roman" w:cs="Times New Roman"/>
          <w:sz w:val="28"/>
          <w:szCs w:val="28"/>
        </w:rPr>
        <w:t xml:space="preserve"> быть оказана в</w:t>
      </w:r>
      <w:r w:rsidR="00845182" w:rsidRPr="006319D1">
        <w:rPr>
          <w:rFonts w:ascii="Times New Roman" w:hAnsi="Times New Roman" w:cs="Times New Roman"/>
          <w:sz w:val="28"/>
          <w:szCs w:val="28"/>
        </w:rPr>
        <w:t xml:space="preserve"> муниципальном автономном учреждении Городецкого муниципального района Нижегородской области «М</w:t>
      </w:r>
      <w:r w:rsidRPr="006319D1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845182" w:rsidRPr="006319D1">
        <w:rPr>
          <w:rFonts w:ascii="Times New Roman" w:hAnsi="Times New Roman" w:cs="Times New Roman"/>
          <w:sz w:val="28"/>
          <w:szCs w:val="28"/>
        </w:rPr>
        <w:t>ый центр предоставления государственных и муниципальных услуг»</w:t>
      </w:r>
      <w:r w:rsidR="00835209" w:rsidRPr="006319D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45182" w:rsidRPr="006319D1">
        <w:rPr>
          <w:rFonts w:ascii="Times New Roman" w:hAnsi="Times New Roman" w:cs="Times New Roman"/>
          <w:sz w:val="28"/>
          <w:szCs w:val="28"/>
        </w:rPr>
        <w:t xml:space="preserve"> МФЦ</w:t>
      </w:r>
      <w:proofErr w:type="gramStart"/>
      <w:r w:rsidR="00845182" w:rsidRPr="006319D1">
        <w:rPr>
          <w:rFonts w:ascii="Times New Roman" w:hAnsi="Times New Roman" w:cs="Times New Roman"/>
          <w:sz w:val="28"/>
          <w:szCs w:val="28"/>
        </w:rPr>
        <w:t xml:space="preserve"> </w:t>
      </w:r>
      <w:r w:rsidRPr="006319D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31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19D1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Федеральными законами Российской Федерации, иными нормативными правовыми актами Российской Федерации, нормативными правовыми актами Нижегородской области,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</w:t>
      </w:r>
      <w:r w:rsidR="00B62332" w:rsidRPr="006319D1">
        <w:rPr>
          <w:rFonts w:ascii="Times New Roman" w:hAnsi="Times New Roman" w:cs="Times New Roman"/>
          <w:sz w:val="28"/>
          <w:szCs w:val="28"/>
        </w:rPr>
        <w:t xml:space="preserve"> </w:t>
      </w:r>
      <w:r w:rsidRPr="006319D1">
        <w:rPr>
          <w:rFonts w:ascii="Times New Roman" w:hAnsi="Times New Roman" w:cs="Times New Roman"/>
          <w:sz w:val="28"/>
          <w:szCs w:val="28"/>
        </w:rPr>
        <w:t>осуществляется МФЦ без участия заявителя в соответствии</w:t>
      </w:r>
      <w:proofErr w:type="gramEnd"/>
      <w:r w:rsidRPr="006319D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и соглашением о взаимодействии.</w:t>
      </w:r>
    </w:p>
    <w:p w:rsidR="008D5290" w:rsidRDefault="00941591" w:rsidP="003E1E69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9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84518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</w:t>
      </w:r>
      <w:r w:rsidR="00812B83">
        <w:rPr>
          <w:rFonts w:ascii="Times New Roman" w:hAnsi="Times New Roman" w:cs="Times New Roman"/>
          <w:sz w:val="28"/>
          <w:szCs w:val="28"/>
        </w:rPr>
        <w:t>режиме</w:t>
      </w:r>
      <w:r w:rsidR="00845182">
        <w:rPr>
          <w:rFonts w:ascii="Times New Roman" w:hAnsi="Times New Roman" w:cs="Times New Roman"/>
          <w:sz w:val="28"/>
          <w:szCs w:val="28"/>
        </w:rPr>
        <w:t xml:space="preserve"> работы, номерах телефонов, адресе электронной почты МАУ</w:t>
      </w:r>
      <w:r w:rsidR="008D5290">
        <w:rPr>
          <w:rFonts w:ascii="Times New Roman" w:hAnsi="Times New Roman" w:cs="Times New Roman"/>
          <w:sz w:val="28"/>
          <w:szCs w:val="28"/>
        </w:rPr>
        <w:t xml:space="preserve"> Городецкого муниципального района Нижегородской области «Многофункциональный центр предоставления государственных и муниципальных услуг»:</w:t>
      </w:r>
    </w:p>
    <w:p w:rsidR="008D5290" w:rsidRDefault="008D5290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0">
        <w:rPr>
          <w:rFonts w:ascii="Times New Roman" w:hAnsi="Times New Roman" w:cs="Times New Roman"/>
          <w:sz w:val="28"/>
          <w:szCs w:val="28"/>
        </w:rPr>
        <w:t>Адрес:</w:t>
      </w:r>
      <w:r w:rsidRPr="008D5290">
        <w:rPr>
          <w:rFonts w:ascii="Times New Roman" w:hAnsi="Times New Roman" w:cs="Times New Roman"/>
        </w:rPr>
        <w:t xml:space="preserve"> </w:t>
      </w:r>
      <w:r w:rsidRPr="008D5290">
        <w:rPr>
          <w:rFonts w:ascii="Times New Roman" w:hAnsi="Times New Roman" w:cs="Times New Roman"/>
          <w:sz w:val="28"/>
          <w:szCs w:val="28"/>
        </w:rPr>
        <w:t>606502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290">
        <w:rPr>
          <w:rFonts w:ascii="Times New Roman" w:hAnsi="Times New Roman" w:cs="Times New Roman"/>
          <w:sz w:val="28"/>
          <w:szCs w:val="28"/>
        </w:rPr>
        <w:t xml:space="preserve"> Нижегородская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Городец,</w:t>
      </w:r>
      <w:r w:rsidRPr="008D5290">
        <w:rPr>
          <w:rFonts w:ascii="Times New Roman" w:hAnsi="Times New Roman" w:cs="Times New Roman"/>
          <w:sz w:val="28"/>
          <w:szCs w:val="28"/>
        </w:rPr>
        <w:t xml:space="preserve"> пл. Пролетарская</w:t>
      </w:r>
      <w:r>
        <w:rPr>
          <w:rFonts w:ascii="Times New Roman" w:hAnsi="Times New Roman" w:cs="Times New Roman"/>
          <w:sz w:val="28"/>
          <w:szCs w:val="28"/>
        </w:rPr>
        <w:t>, д.15;</w:t>
      </w:r>
    </w:p>
    <w:p w:rsidR="00812B83" w:rsidRDefault="00941591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D5290">
        <w:rPr>
          <w:rFonts w:ascii="Times New Roman" w:hAnsi="Times New Roman" w:cs="Times New Roman"/>
          <w:sz w:val="28"/>
          <w:szCs w:val="28"/>
        </w:rPr>
        <w:t>елефон:8(83161)</w:t>
      </w:r>
      <w:r w:rsidR="008D5290" w:rsidRPr="008D5290">
        <w:rPr>
          <w:rFonts w:ascii="Times New Roman" w:hAnsi="Times New Roman" w:cs="Times New Roman"/>
          <w:sz w:val="28"/>
          <w:szCs w:val="28"/>
        </w:rPr>
        <w:t>92120</w:t>
      </w:r>
      <w:r w:rsidR="008D5290">
        <w:rPr>
          <w:rFonts w:ascii="Times New Roman" w:hAnsi="Times New Roman" w:cs="Times New Roman"/>
          <w:sz w:val="28"/>
          <w:szCs w:val="28"/>
        </w:rPr>
        <w:t>.</w:t>
      </w:r>
    </w:p>
    <w:p w:rsidR="008D5290" w:rsidRDefault="008D5290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0">
        <w:rPr>
          <w:rFonts w:ascii="Times New Roman" w:hAnsi="Times New Roman" w:cs="Times New Roman"/>
          <w:sz w:val="28"/>
          <w:szCs w:val="28"/>
        </w:rPr>
        <w:t xml:space="preserve">606520, Нижегородская область, Городецкий район, </w:t>
      </w:r>
      <w:proofErr w:type="gramStart"/>
      <w:r w:rsidRPr="008D52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290">
        <w:rPr>
          <w:rFonts w:ascii="Times New Roman" w:hAnsi="Times New Roman" w:cs="Times New Roman"/>
          <w:sz w:val="28"/>
          <w:szCs w:val="28"/>
        </w:rPr>
        <w:t>. Заволжье</w:t>
      </w:r>
      <w:r>
        <w:rPr>
          <w:sz w:val="28"/>
          <w:szCs w:val="28"/>
        </w:rPr>
        <w:t>,</w:t>
      </w:r>
      <w:r w:rsidRPr="008D5290">
        <w:rPr>
          <w:sz w:val="28"/>
          <w:szCs w:val="28"/>
        </w:rPr>
        <w:t xml:space="preserve"> </w:t>
      </w:r>
      <w:r w:rsidR="006D4140">
        <w:rPr>
          <w:rFonts w:ascii="Times New Roman" w:hAnsi="Times New Roman" w:cs="Times New Roman"/>
          <w:sz w:val="28"/>
          <w:szCs w:val="28"/>
        </w:rPr>
        <w:t xml:space="preserve">пр. Мира, </w:t>
      </w:r>
      <w:r w:rsidRPr="008D52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19;</w:t>
      </w:r>
      <w:r w:rsidR="006D4140">
        <w:rPr>
          <w:rFonts w:ascii="Times New Roman" w:hAnsi="Times New Roman" w:cs="Times New Roman"/>
          <w:sz w:val="28"/>
          <w:szCs w:val="28"/>
        </w:rPr>
        <w:t xml:space="preserve">  т</w:t>
      </w:r>
      <w:r w:rsidRPr="008D5290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ефон: 8(83161)</w:t>
      </w:r>
      <w:r w:rsidRPr="008D5290">
        <w:rPr>
          <w:rFonts w:ascii="Times New Roman" w:hAnsi="Times New Roman" w:cs="Times New Roman"/>
          <w:sz w:val="28"/>
          <w:szCs w:val="28"/>
        </w:rPr>
        <w:t>77080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2EE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D572EE">
        <w:rPr>
          <w:rFonts w:ascii="Times New Roman" w:hAnsi="Times New Roman" w:cs="Times New Roman"/>
          <w:sz w:val="28"/>
          <w:szCs w:val="28"/>
        </w:rPr>
        <w:t xml:space="preserve"> работы МФЦ в г</w:t>
      </w:r>
      <w:proofErr w:type="gramStart"/>
      <w:r w:rsidR="00D572E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572EE">
        <w:rPr>
          <w:rFonts w:ascii="Times New Roman" w:hAnsi="Times New Roman" w:cs="Times New Roman"/>
          <w:sz w:val="28"/>
          <w:szCs w:val="28"/>
        </w:rPr>
        <w:t>ородце и г.Заволжье: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4961"/>
      </w:tblGrid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20:00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13:00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Воскресенье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D572EE" w:rsidRPr="00D572EE" w:rsidTr="00D572EE">
        <w:trPr>
          <w:tblCellSpacing w:w="0" w:type="dxa"/>
        </w:trPr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 перерыва на обед</w:t>
            </w:r>
          </w:p>
        </w:tc>
      </w:tr>
    </w:tbl>
    <w:p w:rsidR="00D572EE" w:rsidRDefault="00D572EE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90" w:rsidRDefault="00D572EE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606517, </w:t>
      </w:r>
      <w:r w:rsidR="008D5290" w:rsidRPr="008D5290">
        <w:rPr>
          <w:rFonts w:ascii="Times New Roman" w:hAnsi="Times New Roman" w:cs="Times New Roman"/>
          <w:sz w:val="28"/>
          <w:szCs w:val="28"/>
        </w:rPr>
        <w:t xml:space="preserve">Нижегородская область, Городецкий район, с. </w:t>
      </w:r>
      <w:proofErr w:type="spellStart"/>
      <w:r w:rsidR="008D5290" w:rsidRPr="008D5290">
        <w:rPr>
          <w:rFonts w:ascii="Times New Roman" w:hAnsi="Times New Roman" w:cs="Times New Roman"/>
          <w:sz w:val="28"/>
          <w:szCs w:val="28"/>
        </w:rPr>
        <w:t>Зиняки</w:t>
      </w:r>
      <w:proofErr w:type="spellEnd"/>
      <w:r w:rsidR="008D5290">
        <w:rPr>
          <w:rFonts w:ascii="Times New Roman" w:hAnsi="Times New Roman" w:cs="Times New Roman"/>
          <w:sz w:val="28"/>
          <w:szCs w:val="28"/>
        </w:rPr>
        <w:t>,</w:t>
      </w:r>
      <w:r w:rsidR="008D5290" w:rsidRPr="008D5290">
        <w:rPr>
          <w:rFonts w:ascii="Times New Roman" w:hAnsi="Times New Roman" w:cs="Times New Roman"/>
          <w:sz w:val="28"/>
          <w:szCs w:val="28"/>
        </w:rPr>
        <w:t xml:space="preserve"> ул. Молодежная</w:t>
      </w:r>
      <w:proofErr w:type="gramStart"/>
      <w:r w:rsidR="008D5290">
        <w:rPr>
          <w:rFonts w:ascii="Times New Roman" w:hAnsi="Times New Roman" w:cs="Times New Roman"/>
          <w:sz w:val="28"/>
          <w:szCs w:val="28"/>
        </w:rPr>
        <w:t>,</w:t>
      </w:r>
      <w:r w:rsidR="008D5290" w:rsidRPr="008D52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D5290" w:rsidRPr="008D52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114D">
        <w:rPr>
          <w:rFonts w:ascii="Times New Roman" w:hAnsi="Times New Roman" w:cs="Times New Roman"/>
          <w:sz w:val="28"/>
          <w:szCs w:val="28"/>
        </w:rPr>
        <w:t xml:space="preserve"> т</w:t>
      </w:r>
      <w:r w:rsidR="008D5290" w:rsidRPr="008D5290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ефон: 8(83161)</w:t>
      </w:r>
      <w:r w:rsidR="008D5290" w:rsidRPr="008D5290">
        <w:rPr>
          <w:rFonts w:ascii="Times New Roman" w:hAnsi="Times New Roman" w:cs="Times New Roman"/>
          <w:sz w:val="28"/>
          <w:szCs w:val="28"/>
        </w:rPr>
        <w:t>48116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2EE">
        <w:t xml:space="preserve"> </w:t>
      </w:r>
    </w:p>
    <w:p w:rsidR="00D572EE" w:rsidRDefault="00D572EE" w:rsidP="003E1E69">
      <w:pPr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606513, Нижегородская область, Городецкий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ксентис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д.18;</w:t>
      </w:r>
      <w:r w:rsidRPr="00D572EE">
        <w:t xml:space="preserve"> </w:t>
      </w:r>
    </w:p>
    <w:p w:rsidR="00D572EE" w:rsidRPr="00D572EE" w:rsidRDefault="006D4140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72EE" w:rsidRPr="00D572EE">
        <w:rPr>
          <w:rFonts w:ascii="Times New Roman" w:hAnsi="Times New Roman" w:cs="Times New Roman"/>
          <w:sz w:val="28"/>
          <w:szCs w:val="28"/>
        </w:rPr>
        <w:t>елефон:</w:t>
      </w:r>
      <w:r w:rsidR="00D572EE">
        <w:rPr>
          <w:rFonts w:ascii="Times New Roman" w:hAnsi="Times New Roman" w:cs="Times New Roman"/>
          <w:sz w:val="28"/>
          <w:szCs w:val="28"/>
        </w:rPr>
        <w:t xml:space="preserve"> 8 (83161)</w:t>
      </w:r>
      <w:r w:rsidR="00D572EE" w:rsidRPr="00D572EE">
        <w:rPr>
          <w:rFonts w:ascii="Times New Roman" w:hAnsi="Times New Roman" w:cs="Times New Roman"/>
          <w:sz w:val="28"/>
          <w:szCs w:val="28"/>
        </w:rPr>
        <w:t>46562</w:t>
      </w:r>
      <w:r w:rsidR="00D572EE">
        <w:rPr>
          <w:rFonts w:ascii="Times New Roman" w:hAnsi="Times New Roman" w:cs="Times New Roman"/>
          <w:sz w:val="28"/>
          <w:szCs w:val="28"/>
        </w:rPr>
        <w:t>.</w:t>
      </w:r>
    </w:p>
    <w:p w:rsidR="008D5290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 </w:t>
      </w:r>
      <w:r w:rsidR="00D572E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МФЦ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иняки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Аксентис</w:t>
      </w:r>
      <w:proofErr w:type="spellEnd"/>
      <w:r w:rsidR="00D572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4961"/>
      </w:tblGrid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12:00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12:00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Воскресенье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</w:tbl>
    <w:p w:rsidR="00812B8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2EE" w:rsidRDefault="00D572EE" w:rsidP="005E458F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2EE">
        <w:rPr>
          <w:rFonts w:ascii="Times New Roman" w:hAnsi="Times New Roman" w:cs="Times New Roman"/>
          <w:sz w:val="28"/>
          <w:szCs w:val="28"/>
        </w:rPr>
        <w:t>606508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r w:rsidRPr="00D572EE">
        <w:rPr>
          <w:rFonts w:ascii="Times New Roman" w:hAnsi="Times New Roman" w:cs="Times New Roman"/>
          <w:sz w:val="28"/>
          <w:szCs w:val="28"/>
        </w:rPr>
        <w:t>г. Городец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D572EE">
        <w:rPr>
          <w:rFonts w:ascii="Times New Roman" w:hAnsi="Times New Roman" w:cs="Times New Roman"/>
          <w:sz w:val="28"/>
          <w:szCs w:val="28"/>
        </w:rPr>
        <w:t>ул. Новая, д. 117 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114D">
        <w:rPr>
          <w:rFonts w:ascii="Times New Roman" w:hAnsi="Times New Roman" w:cs="Times New Roman"/>
          <w:sz w:val="28"/>
          <w:szCs w:val="28"/>
        </w:rPr>
        <w:t xml:space="preserve"> т</w:t>
      </w:r>
      <w:r w:rsidRPr="00D572EE">
        <w:rPr>
          <w:rFonts w:ascii="Times New Roman" w:hAnsi="Times New Roman" w:cs="Times New Roman"/>
          <w:sz w:val="28"/>
          <w:szCs w:val="28"/>
        </w:rPr>
        <w:t>елефон:</w:t>
      </w:r>
      <w:r>
        <w:rPr>
          <w:rFonts w:ascii="Times New Roman" w:hAnsi="Times New Roman" w:cs="Times New Roman"/>
          <w:sz w:val="28"/>
          <w:szCs w:val="28"/>
        </w:rPr>
        <w:t xml:space="preserve"> 8 (83161)</w:t>
      </w:r>
      <w:r w:rsidRPr="00D572EE">
        <w:rPr>
          <w:rFonts w:ascii="Times New Roman" w:hAnsi="Times New Roman" w:cs="Times New Roman"/>
          <w:sz w:val="28"/>
          <w:szCs w:val="28"/>
        </w:rPr>
        <w:t>98703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2B8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 работы МФЦ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ородце на ул.Новой: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4961"/>
      </w:tblGrid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16:00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Воскресенье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с 12:00 до 12:48</w:t>
            </w:r>
          </w:p>
        </w:tc>
      </w:tr>
    </w:tbl>
    <w:p w:rsidR="00D350E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83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812B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2B8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12B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mfcgorodets@mail.ru</w:t>
        </w:r>
      </w:hyperlink>
      <w:r w:rsidRPr="00812B83">
        <w:rPr>
          <w:rFonts w:ascii="Times New Roman" w:hAnsi="Times New Roman" w:cs="Times New Roman"/>
          <w:sz w:val="28"/>
          <w:szCs w:val="28"/>
        </w:rPr>
        <w:t> (г</w:t>
      </w:r>
      <w:proofErr w:type="gramStart"/>
      <w:r w:rsidRPr="00812B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12B83">
        <w:rPr>
          <w:rFonts w:ascii="Times New Roman" w:hAnsi="Times New Roman" w:cs="Times New Roman"/>
          <w:sz w:val="28"/>
          <w:szCs w:val="28"/>
        </w:rPr>
        <w:t>ородец)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B83">
        <w:t xml:space="preserve"> </w:t>
      </w:r>
      <w:hyperlink r:id="rId11" w:history="1">
        <w:r w:rsidRPr="00812B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mfczavolzhe@mail.ru</w:t>
        </w:r>
      </w:hyperlink>
      <w:r w:rsidRPr="00812B83">
        <w:rPr>
          <w:rFonts w:ascii="Times New Roman" w:hAnsi="Times New Roman" w:cs="Times New Roman"/>
          <w:sz w:val="28"/>
          <w:szCs w:val="28"/>
        </w:rPr>
        <w:t xml:space="preserve"> (г.Заволжье)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8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hyperlink r:id="rId12" w:history="1">
        <w:r w:rsidRPr="00812B83">
          <w:rPr>
            <w:rStyle w:val="a9"/>
            <w:rFonts w:ascii="Times New Roman" w:hAnsi="Times New Roman" w:cs="Times New Roman"/>
            <w:sz w:val="28"/>
            <w:szCs w:val="28"/>
          </w:rPr>
          <w:t>http://www.mfcgorodets.ru/</w:t>
        </w:r>
      </w:hyperlink>
      <w:r w:rsidR="00EF1829">
        <w:rPr>
          <w:rFonts w:ascii="Times New Roman" w:hAnsi="Times New Roman" w:cs="Times New Roman"/>
          <w:sz w:val="28"/>
          <w:szCs w:val="28"/>
        </w:rPr>
        <w:t>.</w:t>
      </w:r>
    </w:p>
    <w:p w:rsidR="00EF1829" w:rsidRPr="00941591" w:rsidRDefault="00EF1829" w:rsidP="001471EE">
      <w:pPr>
        <w:pStyle w:val="a5"/>
        <w:numPr>
          <w:ilvl w:val="0"/>
          <w:numId w:val="2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EF1829" w:rsidRDefault="00EF1829" w:rsidP="003E1E69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форме.</w:t>
      </w:r>
    </w:p>
    <w:p w:rsidR="00EF1829" w:rsidRDefault="00EF1829" w:rsidP="003E1E69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EF1829" w:rsidRPr="00941591" w:rsidRDefault="00EF1829" w:rsidP="001471EE">
      <w:pPr>
        <w:pStyle w:val="a5"/>
        <w:numPr>
          <w:ilvl w:val="0"/>
          <w:numId w:val="4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в управлении образования и молодежной политики</w:t>
      </w:r>
      <w:r w:rsidR="000840B7" w:rsidRPr="00941591">
        <w:rPr>
          <w:rFonts w:ascii="Times New Roman" w:hAnsi="Times New Roman" w:cs="Times New Roman"/>
          <w:sz w:val="28"/>
          <w:szCs w:val="28"/>
        </w:rPr>
        <w:t xml:space="preserve">, </w:t>
      </w:r>
      <w:r w:rsidR="00301EE0">
        <w:rPr>
          <w:rFonts w:ascii="Times New Roman" w:hAnsi="Times New Roman" w:cs="Times New Roman"/>
          <w:sz w:val="28"/>
          <w:szCs w:val="28"/>
        </w:rPr>
        <w:t>по адресу: 606502, г</w:t>
      </w:r>
      <w:proofErr w:type="gramStart"/>
      <w:r w:rsidR="00301E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01EE0">
        <w:rPr>
          <w:rFonts w:ascii="Times New Roman" w:hAnsi="Times New Roman" w:cs="Times New Roman"/>
          <w:sz w:val="28"/>
          <w:szCs w:val="28"/>
        </w:rPr>
        <w:t>ородец, ул.Кирова,</w:t>
      </w:r>
      <w:r w:rsidR="00B62332">
        <w:rPr>
          <w:rFonts w:ascii="Times New Roman" w:hAnsi="Times New Roman" w:cs="Times New Roman"/>
          <w:sz w:val="28"/>
          <w:szCs w:val="28"/>
        </w:rPr>
        <w:t xml:space="preserve"> </w:t>
      </w:r>
      <w:r w:rsidR="00301EE0">
        <w:rPr>
          <w:rFonts w:ascii="Times New Roman" w:hAnsi="Times New Roman" w:cs="Times New Roman"/>
          <w:sz w:val="28"/>
          <w:szCs w:val="28"/>
        </w:rPr>
        <w:t>40, 1 этаж, телефон: 8(83161)92879</w:t>
      </w:r>
      <w:r w:rsidRPr="00941591">
        <w:rPr>
          <w:rFonts w:ascii="Times New Roman" w:hAnsi="Times New Roman" w:cs="Times New Roman"/>
          <w:sz w:val="28"/>
          <w:szCs w:val="28"/>
        </w:rPr>
        <w:t xml:space="preserve"> или в образовательных организациях</w:t>
      </w:r>
      <w:r w:rsidR="00166490" w:rsidRPr="00941591">
        <w:rPr>
          <w:rFonts w:ascii="Times New Roman" w:hAnsi="Times New Roman" w:cs="Times New Roman"/>
          <w:sz w:val="28"/>
          <w:szCs w:val="28"/>
        </w:rPr>
        <w:t>, МФЦ</w:t>
      </w:r>
      <w:r w:rsidRPr="00941591">
        <w:rPr>
          <w:rFonts w:ascii="Times New Roman" w:hAnsi="Times New Roman" w:cs="Times New Roman"/>
          <w:sz w:val="28"/>
          <w:szCs w:val="28"/>
        </w:rPr>
        <w:t>;</w:t>
      </w:r>
    </w:p>
    <w:p w:rsidR="00EF1829" w:rsidRPr="00941591" w:rsidRDefault="00EF1829" w:rsidP="001471EE">
      <w:pPr>
        <w:pStyle w:val="a5"/>
        <w:numPr>
          <w:ilvl w:val="0"/>
          <w:numId w:val="4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путем личного консультирования должностным лицом,</w:t>
      </w:r>
      <w:r w:rsidR="00166490" w:rsidRPr="00941591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</w:t>
      </w:r>
      <w:r w:rsidRPr="00941591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услуги;</w:t>
      </w:r>
    </w:p>
    <w:p w:rsidR="00941591" w:rsidRPr="00941591" w:rsidRDefault="00EF1829" w:rsidP="001471EE">
      <w:pPr>
        <w:pStyle w:val="a5"/>
        <w:numPr>
          <w:ilvl w:val="0"/>
          <w:numId w:val="4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при обращении по телефону в виде устного ответа в исчерпывающем объеме запрашиваемой информации</w:t>
      </w:r>
      <w:r w:rsidR="00585182" w:rsidRPr="009415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1829" w:rsidRDefault="00585182" w:rsidP="003E1E69">
      <w:pPr>
        <w:tabs>
          <w:tab w:val="left" w:pos="0"/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8.00 до 17.00, пятница с 8.00 до 16.00, перерыв с 12.00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12.48 по телеф</w:t>
      </w:r>
      <w:r w:rsidR="00B62332">
        <w:rPr>
          <w:rFonts w:ascii="Times New Roman" w:hAnsi="Times New Roman" w:cs="Times New Roman"/>
          <w:sz w:val="28"/>
          <w:szCs w:val="28"/>
        </w:rPr>
        <w:t>ону 8(83161)92879</w:t>
      </w:r>
      <w:r w:rsidR="00EF1829">
        <w:rPr>
          <w:rFonts w:ascii="Times New Roman" w:hAnsi="Times New Roman" w:cs="Times New Roman"/>
          <w:sz w:val="28"/>
          <w:szCs w:val="28"/>
        </w:rPr>
        <w:t>;</w:t>
      </w:r>
    </w:p>
    <w:p w:rsidR="00585182" w:rsidRDefault="00585182" w:rsidP="003E1E69">
      <w:pPr>
        <w:tabs>
          <w:tab w:val="left" w:pos="0"/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с 15.00 до 17.00, четверг с 10.00 до 12.00</w:t>
      </w:r>
      <w:r w:rsidR="005C1AC9">
        <w:rPr>
          <w:rFonts w:ascii="Times New Roman" w:hAnsi="Times New Roman" w:cs="Times New Roman"/>
          <w:sz w:val="28"/>
          <w:szCs w:val="28"/>
        </w:rPr>
        <w:t xml:space="preserve"> по телефону 8983161)92</w:t>
      </w:r>
      <w:r w:rsidR="00B62332">
        <w:rPr>
          <w:rFonts w:ascii="Times New Roman" w:hAnsi="Times New Roman" w:cs="Times New Roman"/>
          <w:sz w:val="28"/>
          <w:szCs w:val="28"/>
        </w:rPr>
        <w:t>879</w:t>
      </w:r>
      <w:r w:rsidR="005C1AC9">
        <w:rPr>
          <w:rFonts w:ascii="Times New Roman" w:hAnsi="Times New Roman" w:cs="Times New Roman"/>
          <w:sz w:val="28"/>
          <w:szCs w:val="28"/>
        </w:rPr>
        <w:t>;</w:t>
      </w:r>
    </w:p>
    <w:p w:rsidR="00EF1829" w:rsidRPr="002C1CD5" w:rsidRDefault="00EF1829" w:rsidP="001471EE">
      <w:pPr>
        <w:pStyle w:val="a5"/>
        <w:numPr>
          <w:ilvl w:val="0"/>
          <w:numId w:val="6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CD5">
        <w:rPr>
          <w:rFonts w:ascii="Times New Roman" w:hAnsi="Times New Roman" w:cs="Times New Roman"/>
          <w:sz w:val="28"/>
          <w:szCs w:val="28"/>
        </w:rPr>
        <w:t>при обращении по электронной почте в виде письменного ответа в исчерпывающем объеме зап</w:t>
      </w:r>
      <w:r w:rsidR="00B62332">
        <w:rPr>
          <w:rFonts w:ascii="Times New Roman" w:hAnsi="Times New Roman" w:cs="Times New Roman"/>
          <w:sz w:val="28"/>
          <w:szCs w:val="28"/>
        </w:rPr>
        <w:t>р</w:t>
      </w:r>
      <w:r w:rsidRPr="002C1CD5">
        <w:rPr>
          <w:rFonts w:ascii="Times New Roman" w:hAnsi="Times New Roman" w:cs="Times New Roman"/>
          <w:sz w:val="28"/>
          <w:szCs w:val="28"/>
        </w:rPr>
        <w:t>ашиваемой информации на адрес</w:t>
      </w:r>
      <w:proofErr w:type="gramEnd"/>
      <w:r w:rsidRPr="002C1CD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CD11C6" w:rsidRPr="002C1CD5">
        <w:rPr>
          <w:rFonts w:ascii="Times New Roman" w:hAnsi="Times New Roman" w:cs="Times New Roman"/>
          <w:sz w:val="28"/>
          <w:szCs w:val="28"/>
        </w:rPr>
        <w:t>З</w:t>
      </w:r>
      <w:r w:rsidRPr="002C1CD5">
        <w:rPr>
          <w:rFonts w:ascii="Times New Roman" w:hAnsi="Times New Roman" w:cs="Times New Roman"/>
          <w:sz w:val="28"/>
          <w:szCs w:val="28"/>
        </w:rPr>
        <w:t>аявителя;</w:t>
      </w:r>
    </w:p>
    <w:p w:rsidR="00EF1829" w:rsidRPr="002C1CD5" w:rsidRDefault="00CD11C6" w:rsidP="001471EE">
      <w:pPr>
        <w:pStyle w:val="a5"/>
        <w:numPr>
          <w:ilvl w:val="0"/>
          <w:numId w:val="5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lastRenderedPageBreak/>
        <w:t>при письменном запросе (обращении) - в виде отправки текстовой информации на бумажном носителе (информационного письма) по почте или передачи информационного письма непосредс</w:t>
      </w:r>
      <w:r w:rsidR="00B62332">
        <w:rPr>
          <w:rFonts w:ascii="Times New Roman" w:hAnsi="Times New Roman" w:cs="Times New Roman"/>
          <w:sz w:val="28"/>
          <w:szCs w:val="28"/>
        </w:rPr>
        <w:t>т</w:t>
      </w:r>
      <w:r w:rsidRPr="002C1CD5">
        <w:rPr>
          <w:rFonts w:ascii="Times New Roman" w:hAnsi="Times New Roman" w:cs="Times New Roman"/>
          <w:sz w:val="28"/>
          <w:szCs w:val="28"/>
        </w:rPr>
        <w:t>венно Заявителю;</w:t>
      </w:r>
    </w:p>
    <w:p w:rsidR="00CD11C6" w:rsidRPr="002C1CD5" w:rsidRDefault="00CD11C6" w:rsidP="001471EE">
      <w:pPr>
        <w:pStyle w:val="a5"/>
        <w:numPr>
          <w:ilvl w:val="0"/>
          <w:numId w:val="5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на информационных стендах управления образования и молодежной политики и образовательных организаций – размещается информация о режиме консультирования и приема граждан должностным лицом о порядке получения  информационных справок;</w:t>
      </w:r>
    </w:p>
    <w:p w:rsidR="00CD11C6" w:rsidRPr="002C1CD5" w:rsidRDefault="00CD11C6" w:rsidP="001471EE">
      <w:pPr>
        <w:pStyle w:val="a5"/>
        <w:numPr>
          <w:ilvl w:val="0"/>
          <w:numId w:val="7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на официальном сайте управления об</w:t>
      </w:r>
      <w:r w:rsidR="002C1CD5" w:rsidRPr="002C1CD5">
        <w:rPr>
          <w:rFonts w:ascii="Times New Roman" w:hAnsi="Times New Roman" w:cs="Times New Roman"/>
          <w:sz w:val="28"/>
          <w:szCs w:val="28"/>
        </w:rPr>
        <w:t xml:space="preserve">разования и молодежной политики </w:t>
      </w:r>
      <w:r w:rsidRPr="002C1CD5">
        <w:rPr>
          <w:rFonts w:ascii="Times New Roman" w:hAnsi="Times New Roman" w:cs="Times New Roman"/>
          <w:sz w:val="28"/>
          <w:szCs w:val="28"/>
        </w:rPr>
        <w:t>размещается информация о порядке предоставления муниципальной услуги; нормативные правовые акты, непосредственн</w:t>
      </w:r>
      <w:r w:rsidR="00F9339E" w:rsidRPr="002C1CD5">
        <w:rPr>
          <w:rFonts w:ascii="Times New Roman" w:hAnsi="Times New Roman" w:cs="Times New Roman"/>
          <w:sz w:val="28"/>
          <w:szCs w:val="28"/>
        </w:rPr>
        <w:t>о регулирующие предоставление м</w:t>
      </w:r>
      <w:r w:rsidRPr="002C1CD5">
        <w:rPr>
          <w:rFonts w:ascii="Times New Roman" w:hAnsi="Times New Roman" w:cs="Times New Roman"/>
          <w:sz w:val="28"/>
          <w:szCs w:val="28"/>
        </w:rPr>
        <w:t>униципальной услуги;</w:t>
      </w:r>
      <w:r w:rsidR="000429E1">
        <w:rPr>
          <w:rFonts w:ascii="Times New Roman" w:hAnsi="Times New Roman" w:cs="Times New Roman"/>
          <w:sz w:val="28"/>
          <w:szCs w:val="28"/>
        </w:rPr>
        <w:t xml:space="preserve"> </w:t>
      </w:r>
      <w:r w:rsidRPr="002C1CD5">
        <w:rPr>
          <w:rFonts w:ascii="Times New Roman" w:hAnsi="Times New Roman" w:cs="Times New Roman"/>
          <w:sz w:val="28"/>
          <w:szCs w:val="28"/>
        </w:rPr>
        <w:t>текст административного регламента; блок-схема последовательности действий при предоставлении муниципальной услуги</w:t>
      </w:r>
      <w:r w:rsidR="00814E9D" w:rsidRPr="002C1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E9D" w:rsidRPr="002C1CD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14E9D" w:rsidRPr="002C1CD5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 место размещения должностного лица и режим приема граждан;</w:t>
      </w:r>
    </w:p>
    <w:p w:rsidR="00814E9D" w:rsidRPr="002C1CD5" w:rsidRDefault="00814E9D" w:rsidP="001471EE">
      <w:pPr>
        <w:pStyle w:val="a5"/>
        <w:numPr>
          <w:ilvl w:val="0"/>
          <w:numId w:val="7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2C1CD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2C1CD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Нижегородс</w:t>
      </w:r>
      <w:r w:rsidR="000429E1">
        <w:rPr>
          <w:rFonts w:ascii="Times New Roman" w:hAnsi="Times New Roman" w:cs="Times New Roman"/>
          <w:sz w:val="28"/>
          <w:szCs w:val="28"/>
        </w:rPr>
        <w:t>к</w:t>
      </w:r>
      <w:r w:rsidRPr="002C1CD5">
        <w:rPr>
          <w:rFonts w:ascii="Times New Roman" w:hAnsi="Times New Roman" w:cs="Times New Roman"/>
          <w:sz w:val="28"/>
          <w:szCs w:val="28"/>
        </w:rPr>
        <w:t>ой области, в федеральной государственной информационной системе «Единый портал государственных и муниципальных».</w:t>
      </w:r>
    </w:p>
    <w:p w:rsidR="00814E9D" w:rsidRPr="002C1CD5" w:rsidRDefault="00814E9D" w:rsidP="001471EE">
      <w:pPr>
        <w:pStyle w:val="a5"/>
        <w:numPr>
          <w:ilvl w:val="0"/>
          <w:numId w:val="2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 лицом, ответственным за предоставление муниципальной услуги в пределах своих полномочий.</w:t>
      </w:r>
    </w:p>
    <w:p w:rsidR="00814E9D" w:rsidRDefault="00814E9D" w:rsidP="00716B90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814E9D" w:rsidRPr="00AB3EA6" w:rsidRDefault="00814E9D" w:rsidP="001471EE">
      <w:pPr>
        <w:pStyle w:val="a5"/>
        <w:numPr>
          <w:ilvl w:val="0"/>
          <w:numId w:val="8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814E9D" w:rsidRPr="00AB3EA6" w:rsidRDefault="00814E9D" w:rsidP="001471EE">
      <w:pPr>
        <w:pStyle w:val="a5"/>
        <w:numPr>
          <w:ilvl w:val="0"/>
          <w:numId w:val="8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3F5214" w:rsidRPr="00AB3EA6" w:rsidRDefault="00814E9D" w:rsidP="001471EE">
      <w:pPr>
        <w:pStyle w:val="a5"/>
        <w:numPr>
          <w:ilvl w:val="0"/>
          <w:numId w:val="8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14E9D" w:rsidRPr="00AB3EA6" w:rsidRDefault="007D6D73" w:rsidP="001471EE">
      <w:pPr>
        <w:pStyle w:val="a5"/>
        <w:numPr>
          <w:ilvl w:val="0"/>
          <w:numId w:val="2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</w:t>
      </w:r>
      <w:r w:rsidR="00AB3EA6">
        <w:rPr>
          <w:rFonts w:ascii="Times New Roman" w:hAnsi="Times New Roman" w:cs="Times New Roman"/>
          <w:sz w:val="28"/>
          <w:szCs w:val="28"/>
        </w:rPr>
        <w:t>я должностных лиц с Заявителями:</w:t>
      </w:r>
    </w:p>
    <w:p w:rsidR="007D6D73" w:rsidRPr="00AB3EA6" w:rsidRDefault="004130F6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при</w:t>
      </w:r>
      <w:r w:rsidR="007D6D73" w:rsidRPr="00AB3EA6">
        <w:rPr>
          <w:rFonts w:ascii="Times New Roman" w:hAnsi="Times New Roman" w:cs="Times New Roman"/>
          <w:sz w:val="28"/>
          <w:szCs w:val="28"/>
        </w:rPr>
        <w:t xml:space="preserve"> ответе на телефонные звонки должностное лицо представляется, назвав свою фамилию, имя,</w:t>
      </w:r>
      <w:r w:rsidRPr="00AB3EA6">
        <w:rPr>
          <w:rFonts w:ascii="Times New Roman" w:hAnsi="Times New Roman" w:cs="Times New Roman"/>
          <w:sz w:val="28"/>
          <w:szCs w:val="28"/>
        </w:rPr>
        <w:t xml:space="preserve"> </w:t>
      </w:r>
      <w:r w:rsidR="007D6D73" w:rsidRPr="00AB3EA6">
        <w:rPr>
          <w:rFonts w:ascii="Times New Roman" w:hAnsi="Times New Roman" w:cs="Times New Roman"/>
          <w:sz w:val="28"/>
          <w:szCs w:val="28"/>
        </w:rPr>
        <w:t>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D6D73" w:rsidRPr="00AB3EA6" w:rsidRDefault="004130F6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при личном обращении Заявителей должностное лицо должно представиться, назвать свою фамилию, имя, отчество, должность</w:t>
      </w:r>
      <w:r w:rsidR="000429E1">
        <w:rPr>
          <w:rFonts w:ascii="Times New Roman" w:hAnsi="Times New Roman" w:cs="Times New Roman"/>
          <w:sz w:val="28"/>
          <w:szCs w:val="28"/>
        </w:rPr>
        <w:t xml:space="preserve"> </w:t>
      </w:r>
      <w:r w:rsidRPr="00AB3EA6">
        <w:rPr>
          <w:rFonts w:ascii="Times New Roman" w:hAnsi="Times New Roman" w:cs="Times New Roman"/>
          <w:sz w:val="28"/>
          <w:szCs w:val="28"/>
        </w:rPr>
        <w:t>и самостоятельно дать ответ на заданный Заявителем вопрос;</w:t>
      </w:r>
    </w:p>
    <w:p w:rsidR="004130F6" w:rsidRPr="00AB3EA6" w:rsidRDefault="004130F6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при невозможности должностным лицом управления образования и молодежной политики, принявшего звонок, самостоятельно ответить на поставленные вопросы телефонный звонок должен быть переадресован другому должностному лицу, или Заявителю должен быть сообщен телефонный номер, по которому можно получить необходимую информацию;</w:t>
      </w:r>
    </w:p>
    <w:p w:rsidR="004130F6" w:rsidRPr="00AB3EA6" w:rsidRDefault="004130F6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в конце консультирования (по телефону или лично) должностное лицо управления образования, кратко подводит итоги и перечисляет меры, которые следует принять Заявителю (кто именно, когда и что должен сделать);</w:t>
      </w:r>
    </w:p>
    <w:p w:rsidR="003F5214" w:rsidRPr="00AB3EA6" w:rsidRDefault="003D6FB3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lastRenderedPageBreak/>
        <w:t>ответ на письменные обращения и обращения по электронной почте дается в срок. Не превышающий 30 дней со дня его регистрации, в простой, четкой и понятной форме с указанием фамилии и инициалов, номера телефона должностного лица, исполнившего ответ на обращение.</w:t>
      </w:r>
    </w:p>
    <w:p w:rsidR="004130F6" w:rsidRPr="00AB3EA6" w:rsidRDefault="005573EA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размещается на </w:t>
      </w:r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официальном </w:t>
      </w:r>
      <w:proofErr w:type="spellStart"/>
      <w:proofErr w:type="gramStart"/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Интернет-портале</w:t>
      </w:r>
      <w:proofErr w:type="spellEnd"/>
      <w:proofErr w:type="gramEnd"/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администрации Городецкого района (</w:t>
      </w:r>
      <w:hyperlink r:id="rId13" w:history="1">
        <w:r w:rsidRPr="00AB3EA6">
          <w:rPr>
            <w:rStyle w:val="a9"/>
            <w:rFonts w:ascii="Times New Roman" w:eastAsia="Calibri" w:hAnsi="Times New Roman" w:cs="Times New Roman"/>
            <w:sz w:val="28"/>
            <w:szCs w:val="28"/>
            <w:lang w:eastAsia="ar-SA"/>
          </w:rPr>
          <w:t>http://www.gorodets-adm.ru/</w:t>
        </w:r>
      </w:hyperlink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), </w:t>
      </w:r>
      <w:r w:rsidR="008A6337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 интернет</w:t>
      </w:r>
      <w:r w:rsidR="005C1AC9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6337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5C1AC9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6337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портале государственных и муниципальных услуг Нижегородской области и Едином портале государственных и муниципальных услуг.</w:t>
      </w:r>
    </w:p>
    <w:p w:rsidR="008A6337" w:rsidRDefault="008A6337" w:rsidP="003E1E69">
      <w:pPr>
        <w:tabs>
          <w:tab w:val="left" w:pos="1276"/>
        </w:tabs>
        <w:spacing w:after="0" w:line="200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2. Стандарт предоставления муниципальной услуги</w:t>
      </w:r>
    </w:p>
    <w:p w:rsidR="005C1AC9" w:rsidRPr="00AB3EA6" w:rsidRDefault="005C1AC9" w:rsidP="001471EE">
      <w:pPr>
        <w:pStyle w:val="a5"/>
        <w:numPr>
          <w:ilvl w:val="0"/>
          <w:numId w:val="22"/>
        </w:numPr>
        <w:tabs>
          <w:tab w:val="left" w:pos="1276"/>
        </w:tabs>
        <w:suppressAutoHyphens/>
        <w:spacing w:after="0" w:line="200" w:lineRule="atLeast"/>
        <w:ind w:left="0" w:firstLine="1134"/>
        <w:contextualSpacing w:val="0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Наименование муниципальной услуги</w:t>
      </w:r>
      <w:r w:rsidRPr="00AB3EA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- </w:t>
      </w:r>
      <w:r w:rsid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«Прием заявлений, постановка на </w:t>
      </w:r>
      <w:r w:rsidRPr="00AB3EA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учет и зачисление детей в образовательные организации, реализующие основную общеобразовательную программу дошкольного образования в Городецком муниципальном районе Нижегородской области».</w:t>
      </w:r>
    </w:p>
    <w:p w:rsidR="005C1AC9" w:rsidRPr="00716B90" w:rsidRDefault="00FA2A78" w:rsidP="001471EE">
      <w:pPr>
        <w:pStyle w:val="a5"/>
        <w:numPr>
          <w:ilvl w:val="0"/>
          <w:numId w:val="22"/>
        </w:numPr>
        <w:tabs>
          <w:tab w:val="left" w:pos="1276"/>
        </w:tabs>
        <w:suppressAutoHyphens/>
        <w:spacing w:after="0" w:line="200" w:lineRule="atLeast"/>
        <w:ind w:left="0" w:firstLine="1134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Наименование органа, предоставляющего муниципальную </w:t>
      </w:r>
      <w:proofErr w:type="spellStart"/>
      <w:r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услугу-</w:t>
      </w:r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Администрация</w:t>
      </w:r>
      <w:proofErr w:type="spellEnd"/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Городецкого муниципального района Нижегородской области (</w:t>
      </w:r>
      <w:proofErr w:type="spellStart"/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далее-Администрация</w:t>
      </w:r>
      <w:proofErr w:type="spellEnd"/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) </w:t>
      </w:r>
      <w:proofErr w:type="gramStart"/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через</w:t>
      </w:r>
      <w:proofErr w:type="gramEnd"/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proofErr w:type="gramStart"/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уполномоченный</w:t>
      </w:r>
      <w:proofErr w:type="gramEnd"/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орган-</w:t>
      </w:r>
      <w:r w:rsidR="001B6E50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управление образования и молодежной политики предоставляет муниципальную услугу на территории Городецкого муниципального района Нижегородской области.</w:t>
      </w:r>
    </w:p>
    <w:p w:rsidR="00F9339E" w:rsidRDefault="001B6E50" w:rsidP="00716B90">
      <w:pPr>
        <w:tabs>
          <w:tab w:val="left" w:pos="1276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Ответственным за предоставление муниципальной услуги в части приема заявлений и постановке на учет детей для дальнейшего зачисления в 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образовательные организации,</w:t>
      </w:r>
      <w:r w:rsidRPr="001B6E5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C1AC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реализующие основную общеобразовательную программу дошкольного образования</w:t>
      </w:r>
      <w:r w:rsidRPr="001B6E5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C1AC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Городецком муниципальном районе Нижегородской области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является</w:t>
      </w:r>
      <w:proofErr w:type="gramEnd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управление образования и молодежной политики</w:t>
      </w:r>
      <w:r w:rsidR="00F9339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МФЦ. </w:t>
      </w:r>
    </w:p>
    <w:p w:rsidR="001B6E50" w:rsidRDefault="00F9339E" w:rsidP="003E1E69">
      <w:pPr>
        <w:tabs>
          <w:tab w:val="left" w:pos="1276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Ответственными за предоставление муниципальной услуги в части зачисления детей в образовательные организации являются муниципальные образовательные организации Городецкого муниципального района Ниж</w:t>
      </w:r>
      <w:r w:rsidR="00FA2A7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городской области, </w:t>
      </w:r>
      <w:r w:rsidRPr="005C1AC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реализующие основную общеобразовательную программу дошкольного образования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</w:p>
    <w:p w:rsidR="00F9339E" w:rsidRPr="00FA2A78" w:rsidRDefault="000429E1" w:rsidP="001471EE">
      <w:pPr>
        <w:pStyle w:val="a5"/>
        <w:numPr>
          <w:ilvl w:val="0"/>
          <w:numId w:val="22"/>
        </w:numPr>
        <w:tabs>
          <w:tab w:val="left" w:pos="1276"/>
        </w:tabs>
        <w:suppressAutoHyphens/>
        <w:spacing w:after="0" w:line="200" w:lineRule="atLeast"/>
        <w:ind w:left="0" w:firstLine="1134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Результат</w:t>
      </w:r>
      <w:r w:rsidR="00F9339E" w:rsidRPr="00FA2A7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пред</w:t>
      </w:r>
      <w:r w:rsid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оставления муниципальной услуги:</w:t>
      </w:r>
    </w:p>
    <w:p w:rsidR="00F9339E" w:rsidRPr="0007048E" w:rsidRDefault="0007048E" w:rsidP="001471EE">
      <w:pPr>
        <w:pStyle w:val="a5"/>
        <w:numPr>
          <w:ilvl w:val="0"/>
          <w:numId w:val="31"/>
        </w:numPr>
        <w:tabs>
          <w:tab w:val="left" w:pos="1276"/>
        </w:tabs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постановка 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на учет детей дошкольного возраста с занесением в систему для дальнейшего направления в образовательные организации</w:t>
      </w:r>
      <w:proofErr w:type="gramEnd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выдачей уведомления о предоставлении ребенку с желаемой даты места в образовательной организации;</w:t>
      </w:r>
    </w:p>
    <w:p w:rsidR="008F4173" w:rsidRPr="0007048E" w:rsidRDefault="008F4173" w:rsidP="001471EE">
      <w:pPr>
        <w:pStyle w:val="a5"/>
        <w:numPr>
          <w:ilvl w:val="0"/>
          <w:numId w:val="31"/>
        </w:numPr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выдача </w:t>
      </w:r>
      <w:r w:rsid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родителям (законным представителям) направления для зачисления ребенка в образовательную организацию;</w:t>
      </w:r>
      <w:r w:rsidRP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</w:p>
    <w:p w:rsidR="008F4173" w:rsidRDefault="0007048E" w:rsidP="001471EE">
      <w:pPr>
        <w:pStyle w:val="a5"/>
        <w:numPr>
          <w:ilvl w:val="0"/>
          <w:numId w:val="31"/>
        </w:numPr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зачисление ребенка в общеобразовательную организацию;</w:t>
      </w:r>
    </w:p>
    <w:p w:rsidR="0007048E" w:rsidRPr="0007048E" w:rsidRDefault="0007048E" w:rsidP="001471EE">
      <w:pPr>
        <w:pStyle w:val="a5"/>
        <w:numPr>
          <w:ilvl w:val="0"/>
          <w:numId w:val="31"/>
        </w:numPr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письменный ответ Заявителю с мотивированным отказом в предоставлении муниципальной услуги</w:t>
      </w:r>
      <w:r w:rsidR="00DD715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(согласно приложению 6</w:t>
      </w:r>
      <w:r w:rsidR="00DA0D9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к настоящему Административному регламенту)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</w:p>
    <w:p w:rsidR="008F4173" w:rsidRPr="007E60B6" w:rsidRDefault="008F4173" w:rsidP="001471EE">
      <w:pPr>
        <w:pStyle w:val="a5"/>
        <w:numPr>
          <w:ilvl w:val="0"/>
          <w:numId w:val="22"/>
        </w:numPr>
        <w:tabs>
          <w:tab w:val="left" w:pos="1276"/>
        </w:tabs>
        <w:suppressAutoHyphens/>
        <w:spacing w:after="0" w:line="200" w:lineRule="atLeast"/>
        <w:ind w:left="0" w:firstLineChars="405" w:firstLine="1134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Сроки предоставления муниципальной услуги</w:t>
      </w:r>
      <w:r w:rsid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</w:p>
    <w:p w:rsidR="008F4173" w:rsidRPr="007E60B6" w:rsidRDefault="007E60B6" w:rsidP="001471EE">
      <w:pPr>
        <w:pStyle w:val="a5"/>
        <w:numPr>
          <w:ilvl w:val="0"/>
          <w:numId w:val="10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п</w:t>
      </w:r>
      <w:r w:rsidR="008F4173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рием заявления и постановка на учет ребенка для зачисления  в образовательную организацию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8F4173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в день обращения в управление образовани</w:t>
      </w:r>
      <w:r w:rsidR="00301EE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я и молодежной политики или МФЦ;</w:t>
      </w:r>
    </w:p>
    <w:p w:rsidR="008F4173" w:rsidRPr="007E60B6" w:rsidRDefault="007E60B6" w:rsidP="001471EE">
      <w:pPr>
        <w:pStyle w:val="a5"/>
        <w:numPr>
          <w:ilvl w:val="0"/>
          <w:numId w:val="10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</w:t>
      </w:r>
      <w:r w:rsidR="008F4173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ыдача направлени</w:t>
      </w:r>
      <w:r w:rsidR="00301EE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я в образовательную организацию</w:t>
      </w:r>
      <w:r w:rsid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</w:p>
    <w:p w:rsidR="008F4173" w:rsidRPr="002E1EA9" w:rsidRDefault="008F4173" w:rsidP="002E1EA9">
      <w:pPr>
        <w:tabs>
          <w:tab w:val="left" w:pos="1276"/>
        </w:tabs>
        <w:suppressAutoHyphens/>
        <w:spacing w:after="0" w:line="200" w:lineRule="atLeast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пери</w:t>
      </w:r>
      <w:r w:rsidR="0049795D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од массового </w:t>
      </w:r>
      <w:r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комплектования (вновь поступающими воспитанниками)</w:t>
      </w:r>
      <w:r w:rsidR="0049795D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49795D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ежегодно с </w:t>
      </w:r>
      <w:r w:rsidR="0049795D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01 ию</w:t>
      </w:r>
      <w:r w:rsidR="00C50887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="0049795D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я по 31 </w:t>
      </w:r>
      <w:r w:rsidR="003155D6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августа;</w:t>
      </w:r>
    </w:p>
    <w:p w:rsidR="007E60B6" w:rsidRPr="002E1EA9" w:rsidRDefault="0049795D" w:rsidP="002E1EA9">
      <w:pPr>
        <w:tabs>
          <w:tab w:val="left" w:pos="1276"/>
        </w:tabs>
        <w:suppressAutoHyphens/>
        <w:spacing w:after="0" w:line="200" w:lineRule="atLeast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период доукомплектования (при наличии свободных мест</w:t>
      </w:r>
      <w:r w:rsidR="000429E1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) - в течени</w:t>
      </w:r>
      <w:proofErr w:type="gramStart"/>
      <w:r w:rsidR="000429E1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proofErr w:type="gramEnd"/>
      <w:r w:rsidR="000429E1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календарного года;</w:t>
      </w:r>
    </w:p>
    <w:p w:rsidR="0049795D" w:rsidRPr="007E60B6" w:rsidRDefault="007E60B6" w:rsidP="001471EE">
      <w:pPr>
        <w:pStyle w:val="a5"/>
        <w:numPr>
          <w:ilvl w:val="0"/>
          <w:numId w:val="10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ачисление ребенка в образовательную организацию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в течени</w:t>
      </w:r>
      <w:proofErr w:type="gramStart"/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proofErr w:type="gramEnd"/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1</w:t>
      </w:r>
      <w:r w:rsidR="00C5088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5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дней с даты получения направления.</w:t>
      </w:r>
    </w:p>
    <w:p w:rsidR="007E60B6" w:rsidRPr="000429E1" w:rsidRDefault="000429E1" w:rsidP="001471EE">
      <w:pPr>
        <w:pStyle w:val="a5"/>
        <w:numPr>
          <w:ilvl w:val="1"/>
          <w:numId w:val="40"/>
        </w:numPr>
        <w:tabs>
          <w:tab w:val="left" w:pos="1276"/>
        </w:tabs>
        <w:suppressAutoHyphens/>
        <w:spacing w:after="0" w:line="200" w:lineRule="atLeast"/>
        <w:ind w:left="0"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Правовые основания на предоставления муниципальной услуги: </w:t>
      </w:r>
      <w:r w:rsidR="002B04BE" w:rsidRP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Конвенци</w:t>
      </w:r>
      <w:r w:rsidR="00073D71" w:rsidRP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ей</w:t>
      </w:r>
      <w:r w:rsidR="002B04BE" w:rsidRP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 правах ребенка;</w:t>
      </w:r>
      <w:r w:rsidR="0049795D" w:rsidRP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</w:p>
    <w:p w:rsidR="00581463" w:rsidRPr="007E60B6" w:rsidRDefault="004D76C2" w:rsidP="001471EE">
      <w:pPr>
        <w:pStyle w:val="a5"/>
        <w:numPr>
          <w:ilvl w:val="0"/>
          <w:numId w:val="11"/>
        </w:numPr>
        <w:tabs>
          <w:tab w:val="left" w:pos="1276"/>
        </w:tabs>
        <w:suppressAutoHyphens/>
        <w:spacing w:after="0" w:line="200" w:lineRule="atLeast"/>
        <w:ind w:left="0" w:firstLineChars="322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hyperlink r:id="rId14" w:history="1">
        <w:r w:rsidR="002B04BE" w:rsidRPr="007E60B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E701A" w:rsidRPr="007E6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81463" w:rsidRPr="007E60B6">
        <w:rPr>
          <w:rFonts w:ascii="Times New Roman" w:hAnsi="Times New Roman" w:cs="Times New Roman"/>
          <w:sz w:val="28"/>
          <w:szCs w:val="28"/>
        </w:rPr>
        <w:t>;</w:t>
      </w:r>
      <w:r w:rsidR="008E701A" w:rsidRPr="007E6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1A" w:rsidRDefault="008E701A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 w:rsidRPr="008E701A">
        <w:rPr>
          <w:sz w:val="28"/>
          <w:szCs w:val="28"/>
        </w:rPr>
        <w:t xml:space="preserve">Федеральным </w:t>
      </w:r>
      <w:hyperlink r:id="rId15" w:history="1">
        <w:r w:rsidR="002B04BE">
          <w:rPr>
            <w:sz w:val="28"/>
            <w:szCs w:val="28"/>
          </w:rPr>
          <w:t>законом</w:t>
        </w:r>
      </w:hyperlink>
      <w:r w:rsidRPr="008E701A">
        <w:rPr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</w:t>
      </w:r>
      <w:r w:rsidR="007E60B6">
        <w:rPr>
          <w:sz w:val="28"/>
          <w:szCs w:val="28"/>
        </w:rPr>
        <w:t>ации"</w:t>
      </w:r>
      <w:r w:rsidRPr="008E701A">
        <w:rPr>
          <w:sz w:val="28"/>
          <w:szCs w:val="28"/>
        </w:rPr>
        <w:t>;</w:t>
      </w:r>
    </w:p>
    <w:p w:rsidR="00FA1638" w:rsidRDefault="004D76C2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95" w:firstLine="708"/>
        <w:jc w:val="both"/>
        <w:rPr>
          <w:sz w:val="28"/>
          <w:szCs w:val="28"/>
        </w:rPr>
      </w:pPr>
      <w:hyperlink r:id="rId16" w:history="1">
        <w:r w:rsidR="002B04BE" w:rsidRPr="002B04BE">
          <w:rPr>
            <w:sz w:val="28"/>
            <w:szCs w:val="28"/>
          </w:rPr>
          <w:t>Закон</w:t>
        </w:r>
      </w:hyperlink>
      <w:r w:rsidR="000429E1" w:rsidRPr="000429E1">
        <w:rPr>
          <w:sz w:val="28"/>
          <w:szCs w:val="28"/>
        </w:rPr>
        <w:t>ом</w:t>
      </w:r>
      <w:r w:rsidR="002B04BE" w:rsidRPr="002B04BE">
        <w:rPr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</w:t>
      </w:r>
      <w:r w:rsidR="00FA1638">
        <w:rPr>
          <w:sz w:val="28"/>
          <w:szCs w:val="28"/>
        </w:rPr>
        <w:t>;</w:t>
      </w:r>
    </w:p>
    <w:p w:rsidR="00581463" w:rsidRDefault="00FA1638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17.0</w:t>
      </w:r>
      <w:r w:rsidR="007E60B6">
        <w:rPr>
          <w:sz w:val="28"/>
          <w:szCs w:val="28"/>
        </w:rPr>
        <w:t>1</w:t>
      </w:r>
      <w:r>
        <w:rPr>
          <w:sz w:val="28"/>
          <w:szCs w:val="28"/>
        </w:rPr>
        <w:t>.1992 года №2202-1 «О прокуратуре Российской Федерации»</w:t>
      </w:r>
      <w:r w:rsidR="00581463">
        <w:rPr>
          <w:sz w:val="28"/>
          <w:szCs w:val="28"/>
        </w:rPr>
        <w:t>;</w:t>
      </w:r>
    </w:p>
    <w:p w:rsidR="002B04BE" w:rsidRDefault="00073D71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="00581463">
        <w:rPr>
          <w:sz w:val="28"/>
          <w:szCs w:val="28"/>
        </w:rPr>
        <w:t xml:space="preserve"> Российской Федерации от 26.06.1992 №3132-1 «О статусе судей в Российской Федерации»;</w:t>
      </w:r>
    </w:p>
    <w:p w:rsidR="00581463" w:rsidRDefault="00581463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</w:t>
      </w:r>
      <w:proofErr w:type="gramEnd"/>
      <w:r>
        <w:rPr>
          <w:sz w:val="28"/>
          <w:szCs w:val="28"/>
        </w:rPr>
        <w:t xml:space="preserve"> закон</w:t>
      </w:r>
      <w:r w:rsidR="00073D71">
        <w:rPr>
          <w:sz w:val="28"/>
          <w:szCs w:val="28"/>
        </w:rPr>
        <w:t>ом</w:t>
      </w:r>
      <w:r w:rsidR="007F40FC">
        <w:rPr>
          <w:sz w:val="28"/>
          <w:szCs w:val="28"/>
        </w:rPr>
        <w:t xml:space="preserve"> Российской Федерации от 21.12.</w:t>
      </w:r>
      <w:r>
        <w:rPr>
          <w:sz w:val="28"/>
          <w:szCs w:val="28"/>
        </w:rPr>
        <w:t>1994 года №69-ФЗ «О пожарной безопасности»;</w:t>
      </w:r>
    </w:p>
    <w:p w:rsidR="00581463" w:rsidRDefault="00581463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24.11.1995 года №181-ФЗ «О социальной защите инвалидов в Российской Федерации»;</w:t>
      </w:r>
    </w:p>
    <w:p w:rsidR="00581463" w:rsidRDefault="007F40FC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27.05.</w:t>
      </w:r>
      <w:r w:rsidR="00581463">
        <w:rPr>
          <w:sz w:val="28"/>
          <w:szCs w:val="28"/>
        </w:rPr>
        <w:t>1998 года №76-ФЗ «О статусе военнослужащих»;</w:t>
      </w:r>
    </w:p>
    <w:p w:rsidR="00581463" w:rsidRDefault="00581463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24.07.1998 года №124-ФЗ «Об основных гарантиях прав ребенка в Российской Федерации»;</w:t>
      </w:r>
    </w:p>
    <w:p w:rsidR="00581463" w:rsidRDefault="00581463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25.07.2002 года №115-ФЗ «О правовом положении иностранных граждан в Российской Федерации»;</w:t>
      </w:r>
    </w:p>
    <w:p w:rsidR="00581463" w:rsidRDefault="00581463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года №131-ФЗ « Об общих принципах организации местного самоуправления</w:t>
      </w:r>
      <w:r w:rsidR="003514A6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3514A6">
        <w:rPr>
          <w:sz w:val="28"/>
          <w:szCs w:val="28"/>
        </w:rPr>
        <w:t>;</w:t>
      </w:r>
    </w:p>
    <w:p w:rsidR="003514A6" w:rsidRDefault="003514A6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22.08.2004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7F40FC" w:rsidRDefault="003514A6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27.07.2006 года №152-ФЗ «О персональных данных»;</w:t>
      </w:r>
    </w:p>
    <w:p w:rsidR="003514A6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="003514A6">
        <w:rPr>
          <w:sz w:val="28"/>
          <w:szCs w:val="28"/>
        </w:rPr>
        <w:t>от 09.02.2009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E533C0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года №210-ФЗ « Об организации предоставления</w:t>
      </w:r>
      <w:r w:rsidR="0060088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услуг»;</w:t>
      </w:r>
    </w:p>
    <w:p w:rsidR="007F40FC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 2010 года № 403-ФЗ «О следственном комитете Российской Федерации»;</w:t>
      </w:r>
    </w:p>
    <w:p w:rsidR="00E533C0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07.02.2011 года №3-ФЗ «О полиции»;</w:t>
      </w:r>
    </w:p>
    <w:p w:rsidR="00E533C0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года №273-ФЗ «Об образовании в Российской Федерации»;</w:t>
      </w:r>
    </w:p>
    <w:p w:rsidR="00E533C0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 от 30.12.2012 года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533C0" w:rsidRDefault="00E533C0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</w:t>
      </w:r>
      <w:r w:rsidR="00E72CAA">
        <w:rPr>
          <w:sz w:val="28"/>
          <w:szCs w:val="28"/>
        </w:rPr>
        <w:t>о</w:t>
      </w:r>
      <w:r>
        <w:rPr>
          <w:sz w:val="28"/>
          <w:szCs w:val="28"/>
        </w:rPr>
        <w:t>й Фе</w:t>
      </w:r>
      <w:r w:rsidR="00073D71">
        <w:rPr>
          <w:sz w:val="28"/>
          <w:szCs w:val="28"/>
        </w:rPr>
        <w:t>дерации от 05.05.1992 года №431</w:t>
      </w:r>
      <w:r>
        <w:rPr>
          <w:sz w:val="28"/>
          <w:szCs w:val="28"/>
        </w:rPr>
        <w:t xml:space="preserve"> «О мерах по социальной поддер</w:t>
      </w:r>
      <w:r w:rsidR="00E72CAA">
        <w:rPr>
          <w:sz w:val="28"/>
          <w:szCs w:val="28"/>
        </w:rPr>
        <w:t>ж</w:t>
      </w:r>
      <w:r>
        <w:rPr>
          <w:sz w:val="28"/>
          <w:szCs w:val="28"/>
        </w:rPr>
        <w:t>ке многодетных семей»;</w:t>
      </w:r>
    </w:p>
    <w:p w:rsidR="00E533C0" w:rsidRDefault="00E533C0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02.10.1992 года №1157 «О дополнительных мерах государственной поддержки инвалидов»;</w:t>
      </w:r>
    </w:p>
    <w:p w:rsidR="00E533C0" w:rsidRDefault="00014EB4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05.06.2003 года </w:t>
      </w:r>
      <w:r w:rsidR="00073D71">
        <w:rPr>
          <w:sz w:val="28"/>
          <w:szCs w:val="28"/>
        </w:rPr>
        <w:t>№</w:t>
      </w:r>
      <w:r>
        <w:rPr>
          <w:sz w:val="28"/>
          <w:szCs w:val="28"/>
        </w:rPr>
        <w:t xml:space="preserve">613 «О </w:t>
      </w:r>
      <w:proofErr w:type="spellStart"/>
      <w:r>
        <w:rPr>
          <w:sz w:val="28"/>
          <w:szCs w:val="28"/>
        </w:rPr>
        <w:t>правохранительной</w:t>
      </w:r>
      <w:proofErr w:type="spellEnd"/>
      <w:r>
        <w:rPr>
          <w:sz w:val="28"/>
          <w:szCs w:val="28"/>
        </w:rPr>
        <w:t xml:space="preserve"> службе в органах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наркотических средств и психотропных веществ»;</w:t>
      </w:r>
    </w:p>
    <w:p w:rsidR="00014EB4" w:rsidRDefault="00073D71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4EB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014EB4">
        <w:rPr>
          <w:sz w:val="28"/>
          <w:szCs w:val="28"/>
        </w:rPr>
        <w:t xml:space="preserve"> Верховного Совета Российской Федерации от 27.12.1991 года №2123-1 «О распространении действия закона РСФСР «О социальной защите граждан,</w:t>
      </w:r>
      <w:r w:rsidR="00E72CAA">
        <w:rPr>
          <w:sz w:val="28"/>
          <w:szCs w:val="28"/>
        </w:rPr>
        <w:t xml:space="preserve"> </w:t>
      </w:r>
      <w:r w:rsidR="00014EB4">
        <w:rPr>
          <w:sz w:val="28"/>
          <w:szCs w:val="28"/>
        </w:rPr>
        <w:t>подвергшихся воздействию радиации вследствие катастрофы на Чернобыльской АЭС» на граждан из подразделений особого риска»;</w:t>
      </w:r>
    </w:p>
    <w:p w:rsidR="00014EB4" w:rsidRDefault="00073D71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14EB4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</w:t>
      </w:r>
      <w:r w:rsidR="00014EB4">
        <w:rPr>
          <w:sz w:val="28"/>
          <w:szCs w:val="28"/>
        </w:rPr>
        <w:t xml:space="preserve">равительства Российской Федерации от 25.08.999 года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</w:t>
      </w:r>
      <w:proofErr w:type="spellStart"/>
      <w:r w:rsidR="00014EB4">
        <w:rPr>
          <w:sz w:val="28"/>
          <w:szCs w:val="28"/>
        </w:rPr>
        <w:t>учавствовавших</w:t>
      </w:r>
      <w:proofErr w:type="spellEnd"/>
      <w:r w:rsidR="00014EB4">
        <w:rPr>
          <w:sz w:val="28"/>
          <w:szCs w:val="28"/>
        </w:rPr>
        <w:t xml:space="preserve">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  <w:proofErr w:type="gramEnd"/>
    </w:p>
    <w:p w:rsidR="00014EB4" w:rsidRDefault="00073D71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4EB4">
        <w:rPr>
          <w:sz w:val="28"/>
          <w:szCs w:val="28"/>
        </w:rPr>
        <w:t>остановлением Правительства Российской Федерации от 09.02.2004 года №65 «О дополнительных гарантиях и компенсациях военнослужащим и сотрудникам федеральных органов исполнительной власт</w:t>
      </w:r>
      <w:r w:rsidR="00F2475A">
        <w:rPr>
          <w:sz w:val="28"/>
          <w:szCs w:val="28"/>
        </w:rPr>
        <w:t>и</w:t>
      </w:r>
      <w:r w:rsidR="00E72CAA">
        <w:rPr>
          <w:sz w:val="28"/>
          <w:szCs w:val="28"/>
        </w:rPr>
        <w:t>, уча</w:t>
      </w:r>
      <w:r w:rsidR="00014EB4">
        <w:rPr>
          <w:sz w:val="28"/>
          <w:szCs w:val="28"/>
        </w:rPr>
        <w:t xml:space="preserve">ствующим в </w:t>
      </w:r>
      <w:proofErr w:type="spellStart"/>
      <w:r w:rsidR="00014EB4">
        <w:rPr>
          <w:sz w:val="28"/>
          <w:szCs w:val="28"/>
        </w:rPr>
        <w:t>контртеррористических</w:t>
      </w:r>
      <w:proofErr w:type="spellEnd"/>
      <w:r w:rsidR="0002771A">
        <w:rPr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="0002771A">
        <w:rPr>
          <w:sz w:val="28"/>
          <w:szCs w:val="28"/>
        </w:rPr>
        <w:t>Северо-Кавказского</w:t>
      </w:r>
      <w:proofErr w:type="spellEnd"/>
      <w:r w:rsidR="0002771A">
        <w:rPr>
          <w:sz w:val="28"/>
          <w:szCs w:val="28"/>
        </w:rPr>
        <w:t xml:space="preserve"> региона Российской Федерации»;</w:t>
      </w:r>
    </w:p>
    <w:p w:rsidR="007F40FC" w:rsidRDefault="00073D71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771A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="0002771A">
        <w:rPr>
          <w:sz w:val="28"/>
          <w:szCs w:val="28"/>
        </w:rPr>
        <w:t xml:space="preserve"> Правительства Российской Федерации от 17.12.2009 года №1993-р «Об утверждении сводного перечня первоочередных государственных и муниципальных услуг, предоставляемых в электронном </w:t>
      </w:r>
      <w:r w:rsidR="0002771A">
        <w:rPr>
          <w:sz w:val="28"/>
          <w:szCs w:val="28"/>
        </w:rPr>
        <w:lastRenderedPageBreak/>
        <w:t>виде»;</w:t>
      </w:r>
    </w:p>
    <w:p w:rsidR="0002771A" w:rsidRDefault="0002771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</w:t>
      </w:r>
      <w:r w:rsidR="00E72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науки Российской Федерации от 30.08.2013 года 1014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>
        <w:rPr>
          <w:sz w:val="28"/>
          <w:szCs w:val="28"/>
        </w:rPr>
        <w:t>программам-образовательным</w:t>
      </w:r>
      <w:proofErr w:type="spellEnd"/>
      <w:proofErr w:type="gramEnd"/>
      <w:r>
        <w:rPr>
          <w:sz w:val="28"/>
          <w:szCs w:val="28"/>
        </w:rPr>
        <w:t xml:space="preserve"> программам дошкольного образования»;</w:t>
      </w:r>
    </w:p>
    <w:p w:rsidR="0002771A" w:rsidRDefault="0002771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Письмом Департамента государственной политики в сфере общего образования от 08.08.2013 года №08-1063 «О рекомендациях по порядку комплектования дошкольных образовательных учреждений»;</w:t>
      </w:r>
    </w:p>
    <w:p w:rsidR="00F11A9A" w:rsidRDefault="00F11A9A" w:rsidP="001471EE">
      <w:pPr>
        <w:pStyle w:val="ConsPlusNormal"/>
        <w:numPr>
          <w:ilvl w:val="0"/>
          <w:numId w:val="13"/>
        </w:numPr>
        <w:tabs>
          <w:tab w:val="left" w:pos="1276"/>
          <w:tab w:val="left" w:pos="1418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 Нижегородской области от 30.12.2005 года №212-З «О социальной поддержке отдельных категорий граждан в целях реализации их права на образование»;</w:t>
      </w:r>
    </w:p>
    <w:p w:rsidR="00F11A9A" w:rsidRDefault="00F11A9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Нижегородской области от 03.05.2006 года №152 «Об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учреждениях, реализующих программы дошкольного образования»;</w:t>
      </w:r>
    </w:p>
    <w:p w:rsidR="00F11A9A" w:rsidRDefault="00F11A9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073D71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образования и науки Российской Федерации от 28.12.2015 года №1527 «Об утверждении порядк</w:t>
      </w:r>
      <w:r w:rsidR="00F2475A">
        <w:rPr>
          <w:sz w:val="28"/>
          <w:szCs w:val="28"/>
        </w:rPr>
        <w:t>а</w:t>
      </w:r>
      <w:r>
        <w:rPr>
          <w:sz w:val="28"/>
          <w:szCs w:val="28"/>
        </w:rPr>
        <w:t xml:space="preserve"> и условий осуществления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2B04BE" w:rsidRPr="00073D71" w:rsidRDefault="004D76C2" w:rsidP="001471EE">
      <w:pPr>
        <w:pStyle w:val="a5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00" w:lineRule="atLeast"/>
        <w:ind w:left="0" w:firstLineChars="3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B04BE" w:rsidRPr="00073D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="00073D71">
        <w:rPr>
          <w:rFonts w:ascii="Times New Roman" w:hAnsi="Times New Roman" w:cs="Times New Roman"/>
          <w:sz w:val="28"/>
          <w:szCs w:val="28"/>
        </w:rPr>
        <w:t>ом</w:t>
      </w:r>
      <w:r w:rsidR="002B04BE" w:rsidRPr="0007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19 февраля 1993 года  N 4530-1 "О вынужденных переселенцах"</w:t>
      </w:r>
      <w:r w:rsidR="004B00BA" w:rsidRPr="0007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B04BE" w:rsidRPr="0007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04BE" w:rsidRPr="00073D71" w:rsidRDefault="002B04BE" w:rsidP="001471EE">
      <w:pPr>
        <w:pStyle w:val="a5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>Приказ</w:t>
      </w:r>
      <w:r w:rsidR="00073D71">
        <w:rPr>
          <w:rFonts w:ascii="Times New Roman" w:eastAsia="Times New Roman" w:hAnsi="Times New Roman" w:cs="Calibri"/>
          <w:sz w:val="28"/>
          <w:szCs w:val="28"/>
          <w:lang w:eastAsia="ru-RU"/>
        </w:rPr>
        <w:t>ом</w:t>
      </w:r>
      <w:r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Министерства образования и науки Российской Федерации от 08.04.2014 года №293 «Об утверждении порядка приема на </w:t>
      </w:r>
      <w:proofErr w:type="gramStart"/>
      <w:r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>обучение по</w:t>
      </w:r>
      <w:proofErr w:type="gramEnd"/>
      <w:r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образовательным программам дошкольного образования»</w:t>
      </w:r>
      <w:r w:rsidR="004B00BA"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  <w:r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8E701A" w:rsidRPr="008E701A" w:rsidRDefault="004D76C2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95" w:firstLine="708"/>
        <w:jc w:val="both"/>
        <w:rPr>
          <w:sz w:val="28"/>
          <w:szCs w:val="28"/>
        </w:rPr>
      </w:pPr>
      <w:hyperlink r:id="rId18" w:history="1">
        <w:r w:rsidR="004B00BA">
          <w:rPr>
            <w:sz w:val="28"/>
            <w:szCs w:val="28"/>
          </w:rPr>
          <w:t>Уставом</w:t>
        </w:r>
      </w:hyperlink>
      <w:r w:rsidR="008E701A" w:rsidRPr="008E701A">
        <w:rPr>
          <w:sz w:val="28"/>
          <w:szCs w:val="28"/>
        </w:rPr>
        <w:t xml:space="preserve"> Городецкого муниципального района Нижегородской области (</w:t>
      </w:r>
      <w:proofErr w:type="gramStart"/>
      <w:r w:rsidR="008E701A" w:rsidRPr="008E701A">
        <w:rPr>
          <w:sz w:val="28"/>
          <w:szCs w:val="28"/>
        </w:rPr>
        <w:t>принят</w:t>
      </w:r>
      <w:proofErr w:type="gramEnd"/>
      <w:r w:rsidR="008E701A" w:rsidRPr="008E701A">
        <w:rPr>
          <w:sz w:val="28"/>
          <w:szCs w:val="28"/>
        </w:rPr>
        <w:t xml:space="preserve"> постановлением Земского собрания Городецкого района от 17.11.2005 N 146/128);</w:t>
      </w:r>
    </w:p>
    <w:p w:rsidR="008E701A" w:rsidRPr="008E701A" w:rsidRDefault="008E701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 w:rsidRPr="008E701A">
        <w:rPr>
          <w:sz w:val="28"/>
          <w:szCs w:val="28"/>
        </w:rPr>
        <w:t>Соглашением о взаимодействии МАУ "МФЦ Городецкого района" с администрацией Городецкого муниципального района;</w:t>
      </w:r>
    </w:p>
    <w:p w:rsidR="008E701A" w:rsidRPr="008E701A" w:rsidRDefault="004D76C2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95" w:firstLine="708"/>
        <w:jc w:val="both"/>
        <w:rPr>
          <w:sz w:val="28"/>
          <w:szCs w:val="28"/>
        </w:rPr>
      </w:pPr>
      <w:hyperlink r:id="rId19" w:history="1">
        <w:r w:rsidR="008E701A" w:rsidRPr="004B00BA">
          <w:rPr>
            <w:sz w:val="28"/>
            <w:szCs w:val="28"/>
          </w:rPr>
          <w:t>Положением</w:t>
        </w:r>
      </w:hyperlink>
      <w:r w:rsidR="008E701A" w:rsidRPr="008E701A">
        <w:rPr>
          <w:sz w:val="28"/>
          <w:szCs w:val="28"/>
        </w:rPr>
        <w:t xml:space="preserve"> об управлении образования и молодежной политики администрации Городецкого муниципального района Нижегородской области, утвержденным решением Земского собрания Городецкого муниципального района Нижегородской области от 14.12.2011 N 271;</w:t>
      </w:r>
    </w:p>
    <w:p w:rsidR="008E701A" w:rsidRPr="008E701A" w:rsidRDefault="008E701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 w:rsidRPr="008E701A">
        <w:rPr>
          <w:sz w:val="28"/>
          <w:szCs w:val="28"/>
        </w:rPr>
        <w:t>Уставами муниципальных бюджетных дошкольных образовательных учреждений Городецкого муниципального района Нижегородской области.</w:t>
      </w:r>
    </w:p>
    <w:p w:rsidR="005C1AC9" w:rsidRPr="00E72CAA" w:rsidRDefault="00E72CAA" w:rsidP="00E72CAA">
      <w:pPr>
        <w:tabs>
          <w:tab w:val="left" w:pos="1276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 </w:t>
      </w:r>
      <w:r w:rsidR="006E0AB2" w:rsidRPr="00E72CA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="006E0AB2" w:rsidRPr="00E72CA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получения Заявителем, в том числе в электронной форме, порядок их представления.</w:t>
      </w:r>
    </w:p>
    <w:p w:rsidR="006E0AB2" w:rsidRDefault="00C57EBD" w:rsidP="00186AC2">
      <w:pPr>
        <w:tabs>
          <w:tab w:val="left" w:pos="1276"/>
        </w:tabs>
        <w:suppressAutoHyphens/>
        <w:spacing w:after="0" w:line="200" w:lineRule="atLeast"/>
        <w:ind w:firstLineChars="202" w:firstLine="566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2.6.1 </w:t>
      </w:r>
      <w:r w:rsidR="006E0AB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документов, необходимых при приеме заявлений и постановке на учет:</w:t>
      </w:r>
    </w:p>
    <w:p w:rsidR="006E0AB2" w:rsidRPr="0047611E" w:rsidRDefault="006E0AB2" w:rsidP="001471EE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заявление о регистрации ребенка в журнале учета детей, нуждающихся в определении в образовательную организацию </w:t>
      </w:r>
      <w:proofErr w:type="gramStart"/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согласно приложения</w:t>
      </w:r>
      <w:proofErr w:type="gramEnd"/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2 к настоящему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Административному регламенту;</w:t>
      </w:r>
    </w:p>
    <w:p w:rsidR="006E0AB2" w:rsidRPr="0047611E" w:rsidRDefault="00973847" w:rsidP="001471EE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6E0AB2"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окумент, удостоверяющий личность Заявителя </w:t>
      </w:r>
      <w:proofErr w:type="gramStart"/>
      <w:r w:rsidR="006E0AB2"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( </w:t>
      </w:r>
      <w:proofErr w:type="gramEnd"/>
      <w:r w:rsidR="006E0AB2"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случае подачи заявления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уполномоченным лицом предоставляется нотариально удостоверенная доверенность, подтверждающая полномочия и документ</w:t>
      </w:r>
      <w:r w:rsidR="00F924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F924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достоверяющий личность уполномоченного лица);</w:t>
      </w:r>
    </w:p>
    <w:p w:rsidR="00973847" w:rsidRPr="0047611E" w:rsidRDefault="00973847" w:rsidP="001471EE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свидетельство о рождении ребенка;</w:t>
      </w:r>
    </w:p>
    <w:p w:rsidR="00973847" w:rsidRDefault="0047611E" w:rsidP="001471EE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973847"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окументы, подтверждающие право Заявителя на внесение записи о ребенке в журнал учета детей, нуждающихся в определении в образовательную организацию на льготных основаниях (в первоочередном или внеочередном порядке)</w:t>
      </w:r>
      <w:r w:rsidR="008052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 соответствии с п.2.6.2.1 и п.2.6.3.1. настоящего Административного регламента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</w:p>
    <w:p w:rsidR="0060088E" w:rsidRPr="0047611E" w:rsidRDefault="0060088E" w:rsidP="001471EE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заявление о получении согласия Заявителя на обработку персональных данных согласно приложению 4 к настоящему Административному регламенту.</w:t>
      </w:r>
    </w:p>
    <w:p w:rsidR="00973847" w:rsidRDefault="00BA115D" w:rsidP="00186AC2">
      <w:pPr>
        <w:tabs>
          <w:tab w:val="left" w:pos="1276"/>
          <w:tab w:val="left" w:pos="1560"/>
        </w:tabs>
        <w:suppressAutoHyphens/>
        <w:spacing w:after="0" w:line="200" w:lineRule="atLeast"/>
        <w:ind w:firstLineChars="202" w:firstLine="566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2.6.2</w:t>
      </w:r>
      <w:r w:rsidR="00C57EB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97384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Внеочередным правом представления мест в образовательных организациях при комплектовании пользуются:</w:t>
      </w:r>
    </w:p>
    <w:p w:rsidR="00C62485" w:rsidRPr="00C62485" w:rsidRDefault="00973847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граждан, подвергшихся воздействию радиации вследствие катастрофы на Чернобыльской АЭС (Закон Российской Федерации от 15.05.1991 года №1244-1 «О социальной защите граждан, подвергшихся воздействию радиации вследствие катастрофы на Чернобыльской АЭС»);</w:t>
      </w:r>
    </w:p>
    <w:p w:rsidR="00973847" w:rsidRPr="00C62485" w:rsidRDefault="00973847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года №2123-1);</w:t>
      </w:r>
    </w:p>
    <w:p w:rsidR="00395208" w:rsidRPr="00C62485" w:rsidRDefault="00395208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прокуроров (Федеральный закон от 17.01.1992 года №2202-1 «О прокуратуре Российской Федерации»);</w:t>
      </w:r>
    </w:p>
    <w:p w:rsidR="00395208" w:rsidRPr="00C62485" w:rsidRDefault="00395208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судей (Закон Российской Федерации от 26.06.1992 года №3132-1 «О статусе судей в Российской Федерации»);</w:t>
      </w:r>
    </w:p>
    <w:p w:rsidR="005B70B6" w:rsidRDefault="00395208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 Следственного комитета Российской Федерации (Федеральный закон от 28.12.2010 года №403-ФЗ «О Следстве</w:t>
      </w:r>
      <w:r w:rsidR="00E0617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ном комитете Российской Федерации»)</w:t>
      </w:r>
      <w:r w:rsidR="005B7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</w:p>
    <w:p w:rsidR="00E06177" w:rsidRPr="005B70B6" w:rsidRDefault="00E06177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РФ от 27.12.1991 г.№2123-1);</w:t>
      </w:r>
    </w:p>
    <w:p w:rsidR="003F2FC2" w:rsidRDefault="00C57EBD" w:rsidP="00C57EBD">
      <w:pPr>
        <w:pStyle w:val="a5"/>
        <w:tabs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2.6.2.1 </w:t>
      </w:r>
      <w:r w:rsidR="00C62485"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Право на льготу (внеочередное зачисление ребенка в образовательную организацию)</w:t>
      </w:r>
      <w:r w:rsidR="00EB3F6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C62485"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подтверждают следующие документ</w:t>
      </w:r>
      <w:proofErr w:type="gramStart"/>
      <w:r w:rsidR="00C62485"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ы(</w:t>
      </w:r>
      <w:proofErr w:type="gramEnd"/>
      <w:r w:rsidR="00C62485"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зависимости от льготной категории граждан):</w:t>
      </w:r>
    </w:p>
    <w:p w:rsidR="00C62485" w:rsidRDefault="00C62485" w:rsidP="001471EE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детям граждан, указанных в п.1 и п.2 ч.1 ст.13, ч.2 ст.14, ч.2 ст.25 Закона РФ от 15.05.19991 года №1244-1 «О социальной защите граждан, подвергшихся воздействию радиации вследствие катастрофы на Чернобыльской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АЭС</w:t>
      </w:r>
      <w:proofErr w:type="gramStart"/>
      <w:r w:rsidR="005B7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»-</w:t>
      </w:r>
      <w:proofErr w:type="gramEnd"/>
      <w:r w:rsidR="005B7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удостоверение гражданина, получившего или перенесшего заболевание, связанное с радиационным воздействием;</w:t>
      </w:r>
    </w:p>
    <w:p w:rsidR="005B70B6" w:rsidRDefault="005B70B6" w:rsidP="001471EE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детям, родители (законные представители) которых являются судьями, работниками прокуратуры, сотрудниками Следственного комитета Р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Ф</w:t>
      </w:r>
      <w:r w:rsidR="00E0617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proofErr w:type="gramEnd"/>
      <w:r w:rsidR="00E0617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справка с места работы и служебное удостоверение;</w:t>
      </w:r>
    </w:p>
    <w:p w:rsidR="00E06177" w:rsidRPr="00C62485" w:rsidRDefault="00E06177" w:rsidP="001471EE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граждан из подразделений особого риска, а также семей, потерявших кормильца из числа этих граждан (Постановление Верховного Совета РФ от 27.12.1991 г.№2123-1)-удостоверение и свидетельство о смер</w:t>
      </w:r>
      <w:r w:rsid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и.</w:t>
      </w:r>
    </w:p>
    <w:p w:rsidR="004F4832" w:rsidRDefault="003F2FC2" w:rsidP="006B029B">
      <w:pPr>
        <w:tabs>
          <w:tab w:val="left" w:pos="1276"/>
        </w:tabs>
        <w:suppressAutoHyphens/>
        <w:spacing w:after="0" w:line="200" w:lineRule="atLeast"/>
        <w:ind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2.6.3</w:t>
      </w:r>
      <w:r w:rsidR="00C57EB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4F483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Первоочередным правом предоставления мест в образовательных организациях при комплектовании пользуются:</w:t>
      </w:r>
    </w:p>
    <w:p w:rsidR="004F4832" w:rsidRPr="005821C0" w:rsidRDefault="004F4832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из многодетных семей</w:t>
      </w:r>
      <w:r w:rsidR="005821C0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(Указ Президента Российской Федерации от 05.05.1992 года №431 «О мерах по социальной поддержке семей»);</w:t>
      </w:r>
    </w:p>
    <w:p w:rsidR="004F4832" w:rsidRPr="005821C0" w:rsidRDefault="004F4832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дети-инвалиды и дети, один из родителей которых является инвалидом (Указ Президента Российской Федерации от 02.10.1992 года №1157 «О дополнительных мерах государственной поддержки инвалидов»);</w:t>
      </w:r>
    </w:p>
    <w:p w:rsidR="004F4832" w:rsidRPr="005821C0" w:rsidRDefault="004F4832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военнослужащих, по месту жительства их семей (Федеральный закон от 27.05.1998 года №76-ФЗ «О статусе военнослужащих»);</w:t>
      </w:r>
    </w:p>
    <w:p w:rsidR="004F4832" w:rsidRPr="005821C0" w:rsidRDefault="004F4832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 полиции (Федеральный закон от 07.02 2011 года №3-ФЗ «О полиции»);</w:t>
      </w:r>
    </w:p>
    <w:p w:rsidR="004F4832" w:rsidRPr="005821C0" w:rsidRDefault="004F4832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сотрудника полиции, погиб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ш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его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(умершего) вследстви</w:t>
      </w:r>
      <w:r w:rsid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увечья или иного повреждения здоровья, полученных в связи с выполнением служебных обязанностей (Федеральный закон от 07.02.2011 года № 3</w:t>
      </w:r>
      <w:r w:rsidR="00BA115D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-ФЗ «О полиции»);</w:t>
      </w:r>
    </w:p>
    <w:p w:rsidR="005821C0" w:rsidRPr="005821C0" w:rsidRDefault="00BA115D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сотрудника полиции, умершего вследстви</w:t>
      </w:r>
      <w:r w:rsid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заболевания, полученного в период прохождения службы в полиции (Федеральный закон от 07.02.2011 года № 3-ФЗ «О полиции»);</w:t>
      </w:r>
    </w:p>
    <w:p w:rsidR="00BA115D" w:rsidRPr="005821C0" w:rsidRDefault="00BA115D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гражданина Российской Федерации, уволенного со слу</w:t>
      </w:r>
      <w:r w:rsid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ж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бы в полиции </w:t>
      </w:r>
      <w:proofErr w:type="gram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следствии</w:t>
      </w:r>
      <w:proofErr w:type="gramEnd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увечья или иного повреждения здоровья, полученных в связи с выполнением  служебных обязанностей и исключивших возможность дальнейшего прохождения службы в полиции (Федеральный закон от 07.02.2011 года № 3-ФЗ «О полиции»);</w:t>
      </w:r>
    </w:p>
    <w:p w:rsidR="00BA115D" w:rsidRPr="005821C0" w:rsidRDefault="00BA115D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дети, находящиеся (находившиеся) на иждивении сотрудника полиции (Федеральный закон от 07.02.2011 года № 3-ФЗ «О полиции»);</w:t>
      </w:r>
    </w:p>
    <w:p w:rsidR="00BA115D" w:rsidRPr="005821C0" w:rsidRDefault="00BA115D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 органов внутренних дел, не являющихся сотрудниками полиции (Федеральный закон от 07.02.2011 года № 3-ФЗ «О полиции»);</w:t>
      </w:r>
    </w:p>
    <w:p w:rsidR="00BA115D" w:rsidRPr="005821C0" w:rsidRDefault="00BA115D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proofErr w:type="gram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сотрудников, имеющих специальные звания и проходящих службу в учреждениях и орга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 2012 года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325A2E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»);</w:t>
      </w:r>
      <w:proofErr w:type="gramEnd"/>
    </w:p>
    <w:p w:rsidR="00325A2E" w:rsidRPr="005821C0" w:rsidRDefault="00325A2E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proofErr w:type="gram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 таможенных органах Российской Федерации, погиб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ш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его (умершего) вследствие увечья или иного повреждения здоровья,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полученных в связи с выполнением служебных обязанностей (Федеральный закон от 30.12.202 года №283-ФЗ «О социальных гарантиях сотрудникам</w:t>
      </w:r>
      <w:proofErr w:type="gramEnd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некоторых федеральных органов исполнительной власти и внесение изменений в отдельные законодательные акты Российской Федерации»);</w:t>
      </w:r>
    </w:p>
    <w:p w:rsidR="00325A2E" w:rsidRPr="005821C0" w:rsidRDefault="00325A2E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proofErr w:type="gram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сотрудника, имевшего специальное звание и проходившего службу в учреждениях и орга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нах уголовно-исполнительной сис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</w:t>
      </w:r>
      <w:proofErr w:type="gramEnd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власти и внесении изменений в отдельные законодательные акты Российской Федерации»);</w:t>
      </w:r>
    </w:p>
    <w:p w:rsidR="00325A2E" w:rsidRPr="005821C0" w:rsidRDefault="00325A2E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proofErr w:type="gram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гражданина Российской Федерации, имевшего специальное звание</w:t>
      </w:r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проходившего службу в учреждениях и органах уголовно-исполнительной системы,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</w:t>
      </w:r>
      <w:r w:rsid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дальнейшего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429A4" w:rsidRPr="005821C0" w:rsidRDefault="001429A4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</w:t>
      </w:r>
      <w:proofErr w:type="gram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proofErr w:type="gramEnd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одного года после увольнения со службы в учреждениях и органах в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следствии увечья или иного повреждения здоровья, полученных в связи с выполнением служебных обязанностей, либо </w:t>
      </w:r>
      <w:proofErr w:type="gram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следствии</w:t>
      </w:r>
      <w:proofErr w:type="gramEnd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года №283-ФЗ ««О социальных гарантиях сотрудникам некоторых федеральных органов исполнительной власти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и внесении изменений в отдельные законодательные акты Российской Федерации»);</w:t>
      </w:r>
    </w:p>
    <w:p w:rsidR="001429A4" w:rsidRPr="005821C0" w:rsidRDefault="006B029B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одиноких матерей (</w:t>
      </w:r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свидетельстве о рождении ребенка отсутствует запись</w:t>
      </w:r>
      <w:r w:rsidR="000512E0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об отце или представлена справка из органа записи актов гражданского состояния о том, что запись об отце внесена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по ука</w:t>
      </w:r>
      <w:r w:rsidR="000512E0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занию матери) (Поручение Президента Российской Федерации от 04.05.2011 года Пр-1227);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дети, находящиеся под опекой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безработных родителей (Закон Нижегородской области от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вынужденных переселенцев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студентов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709"/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работающих одиноких родителей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учащихся матерей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участников боевых действий, в том числе погибших (умерших) в связи с осуществлением служебной деятельности (Закон Нижегородской области о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30.12.2005 года №212-З «О социальной поддержке отдельных категорий граждан в целях реализации их права на образование»</w:t>
      </w:r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).</w:t>
      </w:r>
    </w:p>
    <w:p w:rsidR="00781A1A" w:rsidRPr="005821C0" w:rsidRDefault="00781A1A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квалифицированных специалистов предприятий, учреждений Городецкого муниципального района Нижегородской области.</w:t>
      </w:r>
    </w:p>
    <w:p w:rsidR="003F2FC2" w:rsidRDefault="00C57EBD" w:rsidP="006B029B">
      <w:pPr>
        <w:tabs>
          <w:tab w:val="left" w:pos="1134"/>
          <w:tab w:val="left" w:pos="1276"/>
          <w:tab w:val="left" w:pos="1418"/>
          <w:tab w:val="left" w:pos="1701"/>
        </w:tabs>
        <w:suppressAutoHyphens/>
        <w:spacing w:after="0" w:line="200" w:lineRule="atLeast"/>
        <w:ind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2.6.3.1</w:t>
      </w:r>
      <w:r w:rsidR="003F2FC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Право на льготу (первоочередное предоставление мест в образовательные организации) подтверждают сл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едующие документы (</w:t>
      </w:r>
      <w:r w:rsidR="003F2FC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зависимости от льготной категории граждан):</w:t>
      </w:r>
    </w:p>
    <w:p w:rsidR="003F2FC2" w:rsidRPr="005821C0" w:rsidRDefault="003F2FC2" w:rsidP="001471EE">
      <w:pPr>
        <w:pStyle w:val="a5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proofErr w:type="gram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детям погибших (пропавших без вести), умерших, ставших инвалидами сотрудников и военнослужащих из числа, указанных в п.1 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остановления Правительства РФ от 09.02.2004 года №65 «О дополнительных гарантиях и компенсациях военнослужащим и сотрудникам федеральных орг</w:t>
      </w:r>
      <w:r w:rsidR="007177C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анов исполнительной власти, уча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ствующим в </w:t>
      </w:r>
      <w:proofErr w:type="spell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конт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рт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еррористических</w:t>
      </w:r>
      <w:proofErr w:type="spellEnd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операциях 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обеспечивающих правопорядок и общественную безопасность на территории </w:t>
      </w:r>
      <w:proofErr w:type="spell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Северо</w:t>
      </w:r>
      <w:proofErr w:type="spellEnd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–</w:t>
      </w:r>
      <w:r w:rsidR="007177C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Кавказского региона РФ-удостоверение инвалида войны;</w:t>
      </w:r>
      <w:proofErr w:type="gramEnd"/>
    </w:p>
    <w:p w:rsidR="003F2FC2" w:rsidRPr="005821C0" w:rsidRDefault="00A85464" w:rsidP="001471EE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етям сотрудников полиции, детям сотрудников органов внутренних дел, погибши</w:t>
      </w:r>
      <w:proofErr w:type="gramStart"/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х(</w:t>
      </w:r>
      <w:proofErr w:type="gramEnd"/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умерших) вследстви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увечья или иного повреждения здоровья, полученных в связи с выполнением служебных </w:t>
      </w:r>
      <w:proofErr w:type="spellStart"/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обязанностей-справка</w:t>
      </w:r>
      <w:proofErr w:type="spellEnd"/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 места </w:t>
      </w:r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работы, выданная кадровым подразделением органа внутренних дел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свидетельство о смерти;</w:t>
      </w:r>
    </w:p>
    <w:p w:rsidR="00A85464" w:rsidRPr="00BD56D4" w:rsidRDefault="00A85464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сотрудников полиции, детям сотрудников органов внутренних дел, умерших вследстви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заболевания</w:t>
      </w:r>
      <w:proofErr w:type="gram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,</w:t>
      </w:r>
      <w:proofErr w:type="gram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полученного в период прохождения службы- справка с места работы, выданная кадровым подразделением органа внутренних дел и свидетельство о смерти)</w:t>
      </w:r>
    </w:p>
    <w:p w:rsidR="00A85464" w:rsidRPr="00BD56D4" w:rsidRDefault="00A85464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граждан Российской Федерации, уволенных со службы в полиции, службы в органах внутренних дел, вследстви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</w:t>
      </w:r>
      <w:proofErr w:type="spellStart"/>
      <w:proofErr w:type="gram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полиции-справка</w:t>
      </w:r>
      <w:proofErr w:type="spellEnd"/>
      <w:proofErr w:type="gram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 места работы, выданная кадровым подразделением органа внутренних дел;</w:t>
      </w:r>
    </w:p>
    <w:p w:rsidR="00A85464" w:rsidRPr="00BD56D4" w:rsidRDefault="00A85464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граждан Российской Федераци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умерших в течени</w:t>
      </w:r>
      <w:proofErr w:type="gram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proofErr w:type="gram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хождения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службы-справка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 места работы, выданная кадровым подразделением органа внутренних дел и свидетельство о смерти;</w:t>
      </w:r>
    </w:p>
    <w:p w:rsidR="00A85464" w:rsidRPr="00BD56D4" w:rsidRDefault="005B71DE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детям, находящимся (находившимся) на иждивении сотрудников полиции, сотрудников органов внутренних дел, граждан Российской Федерации, указанных в пунктах1-5 ч.6 ст.46 ФЗ от 7.02.2011 года №3-ФЗ «О полиции» - служебное удостоверение (для работающих сотрудников полиции и органов внутренних дел), справка с места работы, выданная кадровым подразделением органа внутренних дел;</w:t>
      </w:r>
    </w:p>
    <w:p w:rsidR="005B71DE" w:rsidRPr="00BD56D4" w:rsidRDefault="005B71DE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сотрудников и военнослужащих федеральной противопожарной служб</w:t>
      </w:r>
      <w:proofErr w:type="gram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ы-</w:t>
      </w:r>
      <w:proofErr w:type="gram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служебное удостоверение и справка с места работы;</w:t>
      </w:r>
    </w:p>
    <w:p w:rsidR="005B71DE" w:rsidRPr="00BD56D4" w:rsidRDefault="005B71DE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–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инвалидам справка установленного образца, подтверждающая факт установления инвалидности, выдаваемая Федеральными государственными учреждениями медико-социальной экспертизы (далее – справ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ка МСЭ установленного образца);</w:t>
      </w:r>
    </w:p>
    <w:p w:rsidR="005B71DE" w:rsidRPr="00BD56D4" w:rsidRDefault="005B71DE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детям, родители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(законные представители) которых являются </w:t>
      </w:r>
      <w:proofErr w:type="spellStart"/>
      <w:proofErr w:type="gram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инвалидами-справка</w:t>
      </w:r>
      <w:proofErr w:type="spellEnd"/>
      <w:proofErr w:type="gram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МСЭ установленного образца;</w:t>
      </w:r>
    </w:p>
    <w:p w:rsidR="006D1D53" w:rsidRPr="00BD56D4" w:rsidRDefault="005B71DE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детям,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работающих одиноких 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родителей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(законных представителей)</w:t>
      </w:r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, а также одиноких </w:t>
      </w:r>
      <w:proofErr w:type="spellStart"/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матерей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-справка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 места работы,</w:t>
      </w:r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справка из органов записи актов гражданского состояния (справка формы №25 о рождении (указанная справка не тре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б</w:t>
      </w:r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уется</w:t>
      </w:r>
      <w:proofErr w:type="gramStart"/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,</w:t>
      </w:r>
      <w:proofErr w:type="gramEnd"/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если в свидетельстве о рождении ребенка отсутствует запись об отце ребенка),  для вдов (вдовцов) – свидетельство о смерти супруга, для разведенных родителей-свидетельство о расторжении брака;</w:t>
      </w:r>
    </w:p>
    <w:p w:rsidR="006D1D53" w:rsidRPr="00BD56D4" w:rsidRDefault="006D1D53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proofErr w:type="gram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для детей из многодетных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семей-удостоверение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многодетной семьи установленного образца;</w:t>
      </w:r>
      <w:proofErr w:type="gramEnd"/>
    </w:p>
    <w:p w:rsidR="00C05618" w:rsidRPr="00BD56D4" w:rsidRDefault="00C05618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для детей погибших (пропавших без вести), умерших, ставших инвалидами сотрудников и военнослужащих из числа, указанных в пункте1 постановления Правительства РФ от 09.02.2004 года №65 «О дополнительных 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гарантиях и компенсациях вое</w:t>
      </w:r>
      <w:r w:rsidR="007177C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нослужащим и сотрудникам федеральных органов исполнительной власти, участвующим в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контртеррористических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Северо-Кавказского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региона РФ</w:t>
      </w:r>
      <w:proofErr w:type="gram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)-</w:t>
      </w:r>
      <w:proofErr w:type="gram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справка с места работы об участии в обнаружении и </w:t>
      </w:r>
      <w:proofErr w:type="gram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пресечении</w:t>
      </w:r>
      <w:proofErr w:type="gram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Северо-Кавказского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региона РФ;</w:t>
      </w:r>
    </w:p>
    <w:p w:rsidR="00C05618" w:rsidRPr="00DF2EBF" w:rsidRDefault="004B75FC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ля детей,</w:t>
      </w:r>
      <w:r w:rsidR="007177C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учащихся </w:t>
      </w:r>
      <w:proofErr w:type="spellStart"/>
      <w:r w:rsidR="00DF2EBF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матерей</w:t>
      </w:r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-справка</w:t>
      </w:r>
      <w:proofErr w:type="spellEnd"/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из образовательного учреждения, </w:t>
      </w:r>
      <w:proofErr w:type="gramStart"/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подтверждающая</w:t>
      </w:r>
      <w:proofErr w:type="gramEnd"/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факт обучения;</w:t>
      </w:r>
    </w:p>
    <w:p w:rsidR="00C05618" w:rsidRPr="00DF2EBF" w:rsidRDefault="00C05618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находящихся под опеко</w:t>
      </w:r>
      <w:proofErr w:type="gramStart"/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й-</w:t>
      </w:r>
      <w:proofErr w:type="gramEnd"/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правовой акт органа местного самоуправления об установлении опеки;</w:t>
      </w:r>
    </w:p>
    <w:p w:rsidR="00C05618" w:rsidRPr="00DF2EBF" w:rsidRDefault="00CE3DBF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родители</w:t>
      </w:r>
      <w:r w:rsid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(законные представители) которых находятся на военной службе</w:t>
      </w:r>
      <w:r w:rsidR="00E852E1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справка из воинской части;</w:t>
      </w:r>
    </w:p>
    <w:p w:rsidR="00CE3DBF" w:rsidRPr="00DF2EBF" w:rsidRDefault="00CE3DBF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безработных родителей</w:t>
      </w:r>
      <w:r w:rsid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 законных представителей</w:t>
      </w:r>
      <w:proofErr w:type="gramStart"/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)-</w:t>
      </w:r>
      <w:proofErr w:type="gramEnd"/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справка, выданная центром занятости населения, в котором гражданин зарегистрирован в качестве безработного;</w:t>
      </w:r>
    </w:p>
    <w:p w:rsidR="00E852E1" w:rsidRPr="00DF2EBF" w:rsidRDefault="00DF2EBF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для детей, родители </w:t>
      </w:r>
      <w:r w:rsidR="00E852E1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(законные представители) которых являются вынужденными </w:t>
      </w:r>
      <w:proofErr w:type="spellStart"/>
      <w:proofErr w:type="gramStart"/>
      <w:r w:rsidR="00E852E1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переселенцами-удостовер</w:t>
      </w:r>
      <w:r w:rsidR="00225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ение</w:t>
      </w:r>
      <w:proofErr w:type="spellEnd"/>
      <w:proofErr w:type="gramEnd"/>
      <w:r w:rsidR="00225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вынужденного переселенца (</w:t>
      </w:r>
      <w:r w:rsidR="00E852E1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 указанием кода региона);</w:t>
      </w:r>
    </w:p>
    <w:p w:rsidR="00E852E1" w:rsidRPr="00DF2EBF" w:rsidRDefault="00E852E1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родители (законные представители) которых являются студентами – справка из учебного заведения среднего и высшего профессионального образования, подтверждающая факт обучения в образовательном учреждении;</w:t>
      </w:r>
    </w:p>
    <w:p w:rsidR="00DF2EBF" w:rsidRPr="00DF2EBF" w:rsidRDefault="00E852E1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родитель (законный представитель) которых является ветераном боевых действий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удостоверение ветерана боевых действий либо свидетельство о праве на льготы;</w:t>
      </w:r>
    </w:p>
    <w:p w:rsidR="0091478A" w:rsidRDefault="00C57EBD" w:rsidP="00C57EBD">
      <w:pPr>
        <w:tabs>
          <w:tab w:val="left" w:pos="1134"/>
        </w:tabs>
        <w:suppressAutoHyphens/>
        <w:spacing w:after="0" w:line="200" w:lineRule="atLeast"/>
        <w:ind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2.6.4 </w:t>
      </w:r>
      <w:r w:rsidR="0091478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документов, необходимых для предоставления, при зачислении ребенк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 в образовательную организацию:</w:t>
      </w:r>
    </w:p>
    <w:p w:rsidR="0084366C" w:rsidRDefault="0091478A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заявление</w:t>
      </w:r>
      <w:r w:rsidR="0084366C"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родителя (законного представителя) ребенка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 зачислении ребенка в образовательную организацию </w:t>
      </w:r>
      <w:r w:rsidR="0084366C"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при предъявлении оригинала документа, удостоверяющего личность родител</w:t>
      </w:r>
      <w:proofErr w:type="gramStart"/>
      <w:r w:rsidR="0084366C"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я(</w:t>
      </w:r>
      <w:proofErr w:type="gramEnd"/>
      <w:r w:rsidR="0084366C"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законного представителя) либо оригинала документа, удостоверяющего личность иностранного гражданина и лица без гражданства в Российской Федерации; </w:t>
      </w:r>
    </w:p>
    <w:p w:rsidR="0091478A" w:rsidRPr="0084366C" w:rsidRDefault="0091478A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proofErr w:type="gramStart"/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родител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="00DB2FAB"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(законны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дставител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и) детей, проживающих на закрепленной территории, для зачисления ребенка в образовательную организацию дополнительно предоставляют оригинал свидетельства о рождении ребенка или документ, подтверждающий родство заявителя (или законность</w:t>
      </w:r>
      <w:r w:rsidR="00FC531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  <w:proofErr w:type="gramEnd"/>
    </w:p>
    <w:p w:rsidR="0091478A" w:rsidRPr="00DB2FAB" w:rsidRDefault="00FC5314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родител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(законны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дставител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и) детей, не проживающих на закрепленной территории, дополнительно предоставляют оригинал свидетельства о рождении ребенка</w:t>
      </w:r>
      <w:r w:rsidR="0091478A"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</w:p>
    <w:p w:rsidR="0091478A" w:rsidRPr="00DB2FAB" w:rsidRDefault="00FC5314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родител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(законны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дставител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и) детей, являющихся иностранными гражданами или лицами без граж</w:t>
      </w:r>
      <w:r w:rsidR="00AB294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анства, дополнительно</w:t>
      </w:r>
      <w:r w:rsidR="00AB294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предъявляют документ, подтверждающий родство заявителя (или законность представления прав ребенка)</w:t>
      </w:r>
      <w:r w:rsidR="009F4AC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и документ, подтверждающий право заявителя на пребывание в Российской Федерации</w:t>
      </w:r>
      <w:r w:rsidR="00A111E7" w:rsidRPr="00401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478A" w:rsidRPr="00DB2FAB" w:rsidRDefault="0091478A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направление управления образования и молодежной политики о зачислении ребенка в образовательную организацию согласно приложению </w:t>
      </w:r>
      <w:r w:rsidR="009F4AC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</w:t>
      </w: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к настоящему Административному регламенту;</w:t>
      </w:r>
    </w:p>
    <w:p w:rsidR="0091478A" w:rsidRPr="00DB2FAB" w:rsidRDefault="0091478A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медици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ское заключение о состоянии здоровья ребенка</w:t>
      </w:r>
      <w:r w:rsidR="000A1A4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(для вновь </w:t>
      </w:r>
      <w:proofErr w:type="gramStart"/>
      <w:r w:rsidR="000A1A4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поступающих</w:t>
      </w:r>
      <w:proofErr w:type="gramEnd"/>
      <w:r w:rsidR="000A1A4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)</w:t>
      </w:r>
      <w:r w:rsidR="009F4AC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</w:p>
    <w:p w:rsidR="008F6D7C" w:rsidRPr="008F6D7C" w:rsidRDefault="008F6D7C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sz w:val="28"/>
          <w:szCs w:val="28"/>
        </w:rPr>
      </w:pP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</w:t>
      </w:r>
      <w:r w:rsidR="0091478A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аявление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родителя (законного представителя)</w:t>
      </w:r>
      <w:r w:rsidR="0091478A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ребенка </w:t>
      </w:r>
      <w:r w:rsidR="0091478A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 согласи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="0091478A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на обработку персональных данных</w:t>
      </w: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  <w:r w:rsidR="0091478A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</w:p>
    <w:p w:rsidR="008F6D7C" w:rsidRDefault="008F6D7C" w:rsidP="008F6D7C">
      <w:pPr>
        <w:pStyle w:val="a5"/>
        <w:tabs>
          <w:tab w:val="left" w:pos="1134"/>
          <w:tab w:val="left" w:pos="1276"/>
        </w:tabs>
        <w:suppressAutoHyphens/>
        <w:spacing w:after="0" w:line="200" w:lineRule="atLeast"/>
        <w:ind w:left="0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Иностранные граждане и лица без гражданства все документы представляются на русском языке или вместе с заверенным в установленном порядке переводом на русский язык.</w:t>
      </w:r>
    </w:p>
    <w:p w:rsidR="00455A09" w:rsidRDefault="002F17C7" w:rsidP="008F6D7C">
      <w:pPr>
        <w:pStyle w:val="a5"/>
        <w:tabs>
          <w:tab w:val="left" w:pos="1134"/>
          <w:tab w:val="left" w:pos="1276"/>
        </w:tabs>
        <w:suppressAutoHyphens/>
        <w:spacing w:after="0" w:line="200" w:lineRule="atLeast"/>
        <w:ind w:left="0" w:firstLine="708"/>
        <w:jc w:val="both"/>
        <w:rPr>
          <w:sz w:val="28"/>
          <w:szCs w:val="28"/>
        </w:rPr>
      </w:pP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2259FC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ля </w:t>
      </w: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определения детей</w:t>
      </w:r>
      <w:r w:rsidR="002259FC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 специализированн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ые </w:t>
      </w:r>
      <w:r w:rsidR="002259FC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групп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ы </w:t>
      </w: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комбинированной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</w:t>
      </w: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компенсирующей </w:t>
      </w:r>
      <w:r w:rsidR="00455A09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направленности 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предоставляется заключение </w:t>
      </w:r>
      <w:proofErr w:type="spellStart"/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психолого-медико-педагогической</w:t>
      </w:r>
      <w:proofErr w:type="spellEnd"/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комиссии, в группу </w:t>
      </w: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оздоровительной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направленност</w:t>
      </w:r>
      <w:proofErr w:type="gramStart"/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и-</w:t>
      </w:r>
      <w:proofErr w:type="gramEnd"/>
      <w:r w:rsidR="002259FC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заключение врачебной комиссии.</w:t>
      </w:r>
      <w:r w:rsidR="00D5279A" w:rsidRPr="008F6D7C">
        <w:rPr>
          <w:sz w:val="28"/>
          <w:szCs w:val="28"/>
        </w:rPr>
        <w:t xml:space="preserve"> </w:t>
      </w:r>
    </w:p>
    <w:p w:rsidR="00D5279A" w:rsidRPr="008F6D7C" w:rsidRDefault="00D5279A" w:rsidP="008F6D7C">
      <w:pPr>
        <w:pStyle w:val="a5"/>
        <w:tabs>
          <w:tab w:val="left" w:pos="1134"/>
          <w:tab w:val="left" w:pos="1276"/>
        </w:tabs>
        <w:suppressAutoHyphens/>
        <w:spacing w:after="0" w:line="200" w:lineRule="atLeast"/>
        <w:ind w:left="0" w:firstLine="708"/>
        <w:jc w:val="both"/>
        <w:rPr>
          <w:sz w:val="28"/>
          <w:szCs w:val="28"/>
        </w:rPr>
      </w:pPr>
      <w:r w:rsidRPr="008F6D7C">
        <w:rPr>
          <w:rFonts w:ascii="Times New Roman" w:hAnsi="Times New Roman" w:cs="Times New Roman"/>
          <w:sz w:val="28"/>
          <w:szCs w:val="28"/>
        </w:rPr>
        <w:t>Дети с ограниченными возможност</w:t>
      </w:r>
      <w:r w:rsidR="00455A09">
        <w:rPr>
          <w:rFonts w:ascii="Times New Roman" w:hAnsi="Times New Roman" w:cs="Times New Roman"/>
          <w:sz w:val="28"/>
          <w:szCs w:val="28"/>
        </w:rPr>
        <w:t>я</w:t>
      </w:r>
      <w:r w:rsidRPr="008F6D7C">
        <w:rPr>
          <w:rFonts w:ascii="Times New Roman" w:hAnsi="Times New Roman" w:cs="Times New Roman"/>
          <w:sz w:val="28"/>
          <w:szCs w:val="28"/>
        </w:rPr>
        <w:t xml:space="preserve">ми здоровья принимаются на </w:t>
      </w:r>
      <w:proofErr w:type="gramStart"/>
      <w:r w:rsidRPr="008F6D7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F6D7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только с согласия родителей (законных представителей).</w:t>
      </w:r>
    </w:p>
    <w:p w:rsidR="00E00274" w:rsidRDefault="00AF1FD7" w:rsidP="00967DEF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2.6.5 </w:t>
      </w:r>
      <w:r w:rsidR="00E00274"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Управление об</w:t>
      </w:r>
      <w:r w:rsidR="002365B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разования и молодежной политики, </w:t>
      </w:r>
      <w:r w:rsidR="00E00274"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образовательные организации,</w:t>
      </w:r>
      <w:r w:rsidR="002365B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многофункциональные центры</w:t>
      </w:r>
      <w:r w:rsidR="00E00274"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не вправе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2365B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ставлением муниципальной услуги, за исключением следующих случаев:</w:t>
      </w:r>
    </w:p>
    <w:p w:rsidR="002365BC" w:rsidRDefault="002365BC" w:rsidP="00967DEF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65BC" w:rsidRDefault="002365BC" w:rsidP="008A7D81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8A7D8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2365BC" w:rsidRDefault="002365BC" w:rsidP="008A7D81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8A7D8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приеме документов</w:t>
      </w:r>
      <w:r w:rsidR="008A7D8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необходимых для предоставления муниципальной услуги;</w:t>
      </w:r>
    </w:p>
    <w:p w:rsidR="008A7D81" w:rsidRPr="008A7D81" w:rsidRDefault="008A7D81" w:rsidP="008A7D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-выявление</w:t>
      </w:r>
      <w:r w:rsidRPr="008A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8A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при первоначальном отказе в приеме документов, необходимых для предоставления муниципальной услуги, о чем в письменном виде за </w:t>
      </w:r>
      <w:r w:rsidRPr="008A7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</w:t>
      </w:r>
      <w:proofErr w:type="gramEnd"/>
      <w:r w:rsidRPr="008A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муниципальной услуги, либо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Pr="008A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уведомляется заявитель, а также приносятся извинения за доставленные неудобства.</w:t>
      </w:r>
    </w:p>
    <w:p w:rsidR="002216A9" w:rsidRPr="002216A9" w:rsidRDefault="007853EE" w:rsidP="002216A9">
      <w:pPr>
        <w:pStyle w:val="a5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2.7  </w:t>
      </w:r>
      <w:r w:rsidR="00E00274" w:rsidRP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</w:t>
      </w:r>
      <w:r w:rsidR="00926429" w:rsidRP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оставления муниципальной услуги:</w:t>
      </w:r>
    </w:p>
    <w:p w:rsidR="002216A9" w:rsidRPr="002216A9" w:rsidRDefault="002216A9" w:rsidP="001471EE">
      <w:pPr>
        <w:pStyle w:val="a5"/>
        <w:numPr>
          <w:ilvl w:val="0"/>
          <w:numId w:val="21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2216A9">
        <w:rPr>
          <w:rFonts w:ascii="Times New Roman" w:hAnsi="Times New Roman" w:cs="Times New Roman"/>
          <w:sz w:val="28"/>
          <w:szCs w:val="28"/>
        </w:rPr>
        <w:t xml:space="preserve">отсутствие у заявителя права на предоставление услуги; </w:t>
      </w:r>
    </w:p>
    <w:p w:rsidR="002216A9" w:rsidRPr="002216A9" w:rsidRDefault="002216A9" w:rsidP="001471EE">
      <w:pPr>
        <w:pStyle w:val="a5"/>
        <w:numPr>
          <w:ilvl w:val="0"/>
          <w:numId w:val="21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216A9">
        <w:rPr>
          <w:rFonts w:ascii="Times New Roman" w:hAnsi="Times New Roman" w:cs="Times New Roman"/>
          <w:sz w:val="28"/>
          <w:szCs w:val="28"/>
        </w:rPr>
        <w:t>обращение лица, не входящего в круг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6A9" w:rsidRPr="002216A9" w:rsidRDefault="00E00274" w:rsidP="001471EE">
      <w:pPr>
        <w:pStyle w:val="a5"/>
        <w:numPr>
          <w:ilvl w:val="0"/>
          <w:numId w:val="21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2216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отсутствие документов, предусмотренных пунктом 2.6 настояще</w:t>
      </w:r>
      <w:r w:rsidR="002216A9" w:rsidRPr="002216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го Административного регламента; </w:t>
      </w:r>
      <w:r w:rsidRPr="002216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</w:p>
    <w:p w:rsidR="00E00274" w:rsidRPr="00926429" w:rsidRDefault="00E00274" w:rsidP="001471EE">
      <w:pPr>
        <w:pStyle w:val="a5"/>
        <w:numPr>
          <w:ilvl w:val="0"/>
          <w:numId w:val="21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медицинское заключение о состоянии здоровья ребенка, препятствующее его пребыванию в образовательной организации.</w:t>
      </w:r>
    </w:p>
    <w:p w:rsidR="00E00274" w:rsidRPr="00AF1FD7" w:rsidRDefault="00E00274" w:rsidP="00967DEF">
      <w:pPr>
        <w:pStyle w:val="a5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оснований для отказа в предоставлении муниципальной услуги на стадии зачисления детей в состав воспитанников образовательной организации:</w:t>
      </w:r>
    </w:p>
    <w:p w:rsidR="008A7D81" w:rsidRDefault="00E00274" w:rsidP="001471EE">
      <w:pPr>
        <w:pStyle w:val="a5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67434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неявка Заявителя в образовательную организацию с направлением в течение 1</w:t>
      </w:r>
      <w:r w:rsidR="006E1DB0" w:rsidRPr="0067434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5</w:t>
      </w:r>
      <w:r w:rsidRPr="0067434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дней </w:t>
      </w:r>
      <w:proofErr w:type="gramStart"/>
      <w:r w:rsidRPr="0067434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 даты выдачи</w:t>
      </w:r>
      <w:proofErr w:type="gramEnd"/>
      <w:r w:rsidRPr="0067434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направления</w:t>
      </w:r>
      <w:r w:rsidR="008A7D8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</w:p>
    <w:p w:rsidR="00E00274" w:rsidRPr="008A7D81" w:rsidRDefault="008A7D81" w:rsidP="008A7D81">
      <w:pPr>
        <w:pStyle w:val="a5"/>
        <w:numPr>
          <w:ilvl w:val="0"/>
          <w:numId w:val="23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отсутствие документов, предусмотренных пунктом 2.6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.4</w:t>
      </w: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регламента, или предоставление документов не в полном объеме</w:t>
      </w:r>
      <w:r w:rsidR="00E00274" w:rsidRPr="008A7D8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</w:p>
    <w:p w:rsidR="00731933" w:rsidRPr="002216A9" w:rsidRDefault="00421B18" w:rsidP="001471EE">
      <w:pPr>
        <w:pStyle w:val="a5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Исчерпывающий перечень оснований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для приостановления предоставления муниципальной услуги</w:t>
      </w:r>
      <w:r w:rsidR="0073193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</w:p>
    <w:p w:rsidR="00967DEF" w:rsidRPr="002216A9" w:rsidRDefault="002216A9" w:rsidP="002216A9">
      <w:pPr>
        <w:pStyle w:val="a5"/>
        <w:tabs>
          <w:tab w:val="left" w:pos="1134"/>
          <w:tab w:val="left" w:pos="1418"/>
        </w:tabs>
        <w:suppressAutoHyphens/>
        <w:spacing w:after="0" w:line="240" w:lineRule="auto"/>
        <w:ind w:left="375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- </w:t>
      </w: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предоставление документов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необходимых для предоставления муниципальной услуги</w:t>
      </w: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не в полном объеме</w:t>
      </w:r>
      <w:r w:rsidR="00731933" w:rsidRPr="00731933">
        <w:rPr>
          <w:sz w:val="28"/>
          <w:szCs w:val="28"/>
        </w:rPr>
        <w:t>.</w:t>
      </w:r>
    </w:p>
    <w:p w:rsidR="00967DEF" w:rsidRDefault="007B011A" w:rsidP="001471EE">
      <w:pPr>
        <w:pStyle w:val="a5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7DEF">
        <w:rPr>
          <w:rFonts w:ascii="Times New Roman" w:hAnsi="Times New Roman" w:cs="Times New Roman"/>
          <w:sz w:val="28"/>
          <w:szCs w:val="28"/>
        </w:rPr>
        <w:t>За оказание муниципальной услуги и услуг, которые являются необходимыми и обязательными для предоставления муниципальной услуги, государственная пошлина или иная плата не взимается</w:t>
      </w:r>
      <w:r w:rsidR="00421B18" w:rsidRPr="00967DEF">
        <w:rPr>
          <w:rFonts w:ascii="Times New Roman" w:hAnsi="Times New Roman" w:cs="Times New Roman"/>
          <w:sz w:val="28"/>
          <w:szCs w:val="28"/>
        </w:rPr>
        <w:t>.</w:t>
      </w:r>
      <w:r w:rsidRPr="00967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967DEF" w:rsidRPr="00967DEF" w:rsidRDefault="007B011A" w:rsidP="001471EE">
      <w:pPr>
        <w:pStyle w:val="a5"/>
        <w:numPr>
          <w:ilvl w:val="1"/>
          <w:numId w:val="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7DE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образовательной организацией, и при получении результата предоставления таких услуг составляет 15 минут.</w:t>
      </w:r>
    </w:p>
    <w:p w:rsidR="00CB59FC" w:rsidRPr="00967DEF" w:rsidRDefault="007B011A" w:rsidP="001471EE">
      <w:pPr>
        <w:pStyle w:val="a5"/>
        <w:numPr>
          <w:ilvl w:val="1"/>
          <w:numId w:val="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7DEF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и услуги, предоставляемой образовательной организацией, в том числе в электронной форме, - в день поступления от заявителя запроса.</w:t>
      </w:r>
    </w:p>
    <w:p w:rsidR="007849D3" w:rsidRDefault="007B011A" w:rsidP="00967DEF">
      <w:pPr>
        <w:pStyle w:val="a5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регистрируется путем записи в Журнале регист</w:t>
      </w:r>
      <w:r w:rsidR="006A151C" w:rsidRPr="00CB5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обращений граждан, с последующей выдачей  уведомления</w:t>
      </w:r>
      <w:r w:rsidRPr="00CB5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9D3" w:rsidRDefault="0026089F" w:rsidP="00967DEF">
      <w:pPr>
        <w:pStyle w:val="a5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2.12.</w:t>
      </w:r>
      <w:r w:rsidRPr="007849D3">
        <w:rPr>
          <w:rFonts w:ascii="Times New Roman" w:hAnsi="Times New Roman" w:cs="Times New Roman"/>
        </w:rPr>
        <w:t xml:space="preserve"> </w:t>
      </w:r>
      <w:r w:rsidRPr="007849D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 и услуга, предоставляемая образовательными организациями, места ожидания и приема заявителей должны соответствовать следующим требованиям:</w:t>
      </w:r>
    </w:p>
    <w:p w:rsidR="007849D3" w:rsidRDefault="0026089F" w:rsidP="001471EE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выделенного помещения (части помещен</w:t>
      </w:r>
      <w:r w:rsidR="0078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ия) столами и </w:t>
      </w: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 с целью оформления заявителями документов;</w:t>
      </w:r>
    </w:p>
    <w:p w:rsidR="007849D3" w:rsidRPr="007849D3" w:rsidRDefault="0026089F" w:rsidP="001471EE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удобства рассмотрения, подготовки и оформления соответствующей документации.</w:t>
      </w:r>
    </w:p>
    <w:p w:rsidR="007849D3" w:rsidRDefault="0026089F" w:rsidP="00967DEF">
      <w:pPr>
        <w:pStyle w:val="a5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визуальной, текстовой и </w:t>
      </w:r>
      <w:proofErr w:type="spellStart"/>
      <w:r w:rsidRPr="007849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78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предоставления муниципальной услуги осуществляется в местах ожидания и приема заявителей, а визуальная и текстовая информация также на официальных сайтах управления образования и молодежной политики, МАУ "МФЦ Городецкого района", в средствах массовой информации.</w:t>
      </w:r>
    </w:p>
    <w:p w:rsidR="007849D3" w:rsidRDefault="0026089F" w:rsidP="00967DEF">
      <w:pPr>
        <w:pStyle w:val="a5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должно включать в себя в необходимых случаях ссылки на соответствующие нормативные правовые акты и исключать трудночитаемый шрифт.</w:t>
      </w:r>
    </w:p>
    <w:p w:rsidR="007849D3" w:rsidRDefault="0026089F" w:rsidP="00967DEF">
      <w:pPr>
        <w:pStyle w:val="a5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t>2.13</w:t>
      </w:r>
      <w:r w:rsidRPr="007849D3">
        <w:rPr>
          <w:rFonts w:ascii="Times New Roman" w:hAnsi="Times New Roman" w:cs="Times New Roman"/>
        </w:rPr>
        <w:t xml:space="preserve"> </w:t>
      </w:r>
      <w:r w:rsidRPr="007849D3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является:</w:t>
      </w:r>
    </w:p>
    <w:p w:rsidR="007849D3" w:rsidRPr="007849D3" w:rsidRDefault="0026089F" w:rsidP="001471EE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7849D3" w:rsidRPr="007849D3" w:rsidRDefault="0026089F" w:rsidP="001471EE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t>возможность получения информации по электронной почте или интернет-сайт управления образования и молодежной политики;</w:t>
      </w:r>
    </w:p>
    <w:p w:rsidR="007849D3" w:rsidRPr="007849D3" w:rsidRDefault="0026089F" w:rsidP="001471EE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849D3">
        <w:rPr>
          <w:rFonts w:ascii="Times New Roman" w:hAnsi="Times New Roman" w:cs="Times New Roman"/>
          <w:sz w:val="28"/>
          <w:szCs w:val="28"/>
        </w:rPr>
        <w:t>возможность получения инфо</w:t>
      </w:r>
      <w:r w:rsidR="007177C1">
        <w:rPr>
          <w:rFonts w:ascii="Times New Roman" w:hAnsi="Times New Roman" w:cs="Times New Roman"/>
          <w:sz w:val="28"/>
          <w:szCs w:val="28"/>
        </w:rPr>
        <w:t>р</w:t>
      </w:r>
      <w:r w:rsidRPr="007849D3">
        <w:rPr>
          <w:rFonts w:ascii="Times New Roman" w:hAnsi="Times New Roman" w:cs="Times New Roman"/>
          <w:sz w:val="28"/>
          <w:szCs w:val="28"/>
        </w:rPr>
        <w:t xml:space="preserve">мации о порядке предоставления муниципальной услуги на </w:t>
      </w:r>
      <w:proofErr w:type="spellStart"/>
      <w:proofErr w:type="gramStart"/>
      <w:r w:rsidRPr="007849D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7849D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</w:t>
      </w:r>
      <w:r w:rsidRPr="007849D3">
        <w:rPr>
          <w:rFonts w:ascii="Times New Roman" w:hAnsi="Times New Roman" w:cs="Times New Roman"/>
          <w:sz w:val="28"/>
          <w:szCs w:val="28"/>
        </w:rPr>
        <w:t>Нижегородской области и Едином портале государственных и муниципальных услуг.</w:t>
      </w:r>
    </w:p>
    <w:p w:rsidR="007849D3" w:rsidRDefault="006A151C" w:rsidP="00967DEF">
      <w:pPr>
        <w:pStyle w:val="a5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t>Показателями</w:t>
      </w:r>
      <w:r w:rsidR="0026089F" w:rsidRPr="007849D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  <w:r w:rsidRPr="007849D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6089F" w:rsidRPr="00784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9D3" w:rsidRPr="00B45BF6" w:rsidRDefault="00967DEF" w:rsidP="00967DEF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51C" w:rsidRPr="00B45BF6">
        <w:rPr>
          <w:rFonts w:ascii="Times New Roman" w:hAnsi="Times New Roman" w:cs="Times New Roman"/>
          <w:sz w:val="28"/>
          <w:szCs w:val="28"/>
        </w:rPr>
        <w:t>соблюдение должностны</w:t>
      </w:r>
      <w:r>
        <w:rPr>
          <w:rFonts w:ascii="Times New Roman" w:hAnsi="Times New Roman" w:cs="Times New Roman"/>
          <w:sz w:val="28"/>
          <w:szCs w:val="28"/>
        </w:rPr>
        <w:t xml:space="preserve">ми лицами сроков предоставления </w:t>
      </w:r>
      <w:r w:rsidR="006A151C" w:rsidRPr="00B45BF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967DEF" w:rsidRDefault="00967DEF" w:rsidP="00967DE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51C" w:rsidRPr="00967DEF">
        <w:rPr>
          <w:rFonts w:ascii="Times New Roman" w:hAnsi="Times New Roman" w:cs="Times New Roman"/>
          <w:sz w:val="28"/>
          <w:szCs w:val="28"/>
        </w:rPr>
        <w:t xml:space="preserve">отсутствие жалоб со стороны Заявителей на качество предоставления муниципальной услуги, действия (бездействия) должностных лиц, </w:t>
      </w:r>
      <w:r w:rsidR="00455A09" w:rsidRPr="00967DEF">
        <w:rPr>
          <w:rFonts w:ascii="Times New Roman" w:hAnsi="Times New Roman" w:cs="Times New Roman"/>
          <w:sz w:val="28"/>
          <w:szCs w:val="28"/>
        </w:rPr>
        <w:t>уча</w:t>
      </w:r>
      <w:r w:rsidR="006A151C" w:rsidRPr="00967DEF">
        <w:rPr>
          <w:rFonts w:ascii="Times New Roman" w:hAnsi="Times New Roman" w:cs="Times New Roman"/>
          <w:sz w:val="28"/>
          <w:szCs w:val="28"/>
        </w:rPr>
        <w:t>ствующих в предоставлении услуги.</w:t>
      </w:r>
    </w:p>
    <w:p w:rsidR="00967DEF" w:rsidRPr="00967DEF" w:rsidRDefault="00731933" w:rsidP="001471EE">
      <w:pPr>
        <w:pStyle w:val="a5"/>
        <w:numPr>
          <w:ilvl w:val="1"/>
          <w:numId w:val="4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B95320" w:rsidRPr="00B95320" w:rsidRDefault="00B95320" w:rsidP="00B95320">
      <w:pPr>
        <w:tabs>
          <w:tab w:val="left" w:pos="0"/>
          <w:tab w:val="left" w:pos="1418"/>
          <w:tab w:val="left" w:pos="15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2.14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proofErr w:type="gramStart"/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ри предоставлении услуги в МАУ «МФЦ Городецкого района» осуществляются:</w:t>
      </w:r>
    </w:p>
    <w:p w:rsidR="00B95320" w:rsidRPr="00B95320" w:rsidRDefault="00B95320" w:rsidP="00B95320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с управлением образования и молодежной политики;</w:t>
      </w:r>
    </w:p>
    <w:p w:rsidR="006319D1" w:rsidRDefault="00B95320" w:rsidP="00B95320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обработка персональных данных заявителя, связанных с предоставлением услуги.</w:t>
      </w:r>
      <w:r w:rsidR="006319D1" w:rsidRPr="00631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1C" w:rsidRPr="00B95320" w:rsidRDefault="00B95320" w:rsidP="0022651C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2.14.2 </w:t>
      </w:r>
      <w:r w:rsidR="0022651C" w:rsidRPr="006D4140">
        <w:rPr>
          <w:rFonts w:ascii="Times New Roman" w:hAnsi="Times New Roman" w:cs="Times New Roman"/>
          <w:sz w:val="28"/>
          <w:szCs w:val="28"/>
        </w:rPr>
        <w:t>Муниципальная услуга в части приема заявлений в электронном виде, постановки на учет в заявительном порядке осуществляется на портале государственных и муниципальных услуг Нижегородской области (</w:t>
      </w:r>
      <w:hyperlink r:id="rId20" w:history="1"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gu</w:t>
        </w:r>
        <w:proofErr w:type="spellEnd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2651C" w:rsidRPr="006D4140">
        <w:rPr>
          <w:rFonts w:ascii="Times New Roman" w:hAnsi="Times New Roman" w:cs="Times New Roman"/>
          <w:sz w:val="28"/>
          <w:szCs w:val="28"/>
        </w:rPr>
        <w:t>). Предоставление муниципальной услуги в электронном виде обеспечивается ресурсами Автоматизированной информационной системы «Комплектование ДОУ» (далее - система).</w:t>
      </w:r>
      <w:r w:rsidR="0022651C" w:rsidRPr="0022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320" w:rsidRPr="00B95320" w:rsidRDefault="00A237F0" w:rsidP="00A237F0">
      <w:pPr>
        <w:tabs>
          <w:tab w:val="left" w:pos="0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2.14.3 </w:t>
      </w:r>
      <w:r w:rsidR="00B95320"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вправе направить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указанные в пункте 2.6.1 </w:t>
      </w:r>
      <w:r w:rsidR="00B95320"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в электронной форме следующими способами:</w:t>
      </w:r>
    </w:p>
    <w:p w:rsidR="00B95320" w:rsidRDefault="00B95320" w:rsidP="00874748">
      <w:pPr>
        <w:tabs>
          <w:tab w:val="left" w:pos="0"/>
          <w:tab w:val="num" w:pos="1440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- по электронной почте</w:t>
      </w:r>
      <w:r w:rsidR="00A23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 образования</w:t>
      </w:r>
      <w:r w:rsidR="00A23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молодежной политики </w:t>
      </w:r>
      <w:r w:rsidR="00A237F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>в части приема документов и постановки на учет для последующего зачисления в образовательное учреждение);</w:t>
      </w:r>
    </w:p>
    <w:p w:rsidR="00B95320" w:rsidRPr="00B95320" w:rsidRDefault="00B95320" w:rsidP="00874748">
      <w:pPr>
        <w:tabs>
          <w:tab w:val="left" w:pos="0"/>
          <w:tab w:val="num" w:pos="1440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через «Портал государственных услуг Российской Федерации» или «Интернет-портал государственных и муниципальных услуг Нижегородской области»</w:t>
      </w:r>
      <w:r w:rsidR="00874748" w:rsidRPr="00874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4748">
        <w:rPr>
          <w:rFonts w:ascii="Times New Roman" w:hAnsi="Times New Roman" w:cs="Times New Roman"/>
          <w:bCs/>
          <w:color w:val="000000"/>
          <w:sz w:val="28"/>
          <w:szCs w:val="28"/>
        </w:rPr>
        <w:t>(в части постановки на учет для последующего зачисления в образовательное учреждение)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95320" w:rsidRPr="00B95320" w:rsidRDefault="00A237F0" w:rsidP="00A237F0">
      <w:pPr>
        <w:tabs>
          <w:tab w:val="left" w:pos="0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2.14.4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320"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B95320"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 либо порядок выдачи документа. </w:t>
      </w:r>
      <w:proofErr w:type="gramStart"/>
      <w:r w:rsidR="00B95320"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 согласно Постановлению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B95320" w:rsidRPr="00B95320" w:rsidRDefault="00B95320" w:rsidP="00B95320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2.17.5. </w:t>
      </w:r>
      <w:r w:rsidR="00A23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услуги в электронной форме осуществляются:</w:t>
      </w:r>
    </w:p>
    <w:p w:rsidR="00B95320" w:rsidRPr="00B95320" w:rsidRDefault="00B95320" w:rsidP="001471EE">
      <w:pPr>
        <w:numPr>
          <w:ilvl w:val="1"/>
          <w:numId w:val="4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приём и регистрация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документов должностным лицом управления образования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95320" w:rsidRPr="00B95320" w:rsidRDefault="00B95320" w:rsidP="001471EE">
      <w:pPr>
        <w:numPr>
          <w:ilvl w:val="1"/>
          <w:numId w:val="4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уведомлений о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>постановке ребенка на учет для зачисления в образовательную организацию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об отказе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предоставлении муниципальной услуги 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в электронном виде с использованием электронной подписи, вид которой предусмотрен законодательством Российской Федерации.</w:t>
      </w:r>
    </w:p>
    <w:p w:rsidR="00967DEF" w:rsidRPr="00967DEF" w:rsidRDefault="00967DEF" w:rsidP="00B95320">
      <w:p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A151C" w:rsidRPr="00B45BF6" w:rsidRDefault="006A151C" w:rsidP="00B45BF6">
      <w:pPr>
        <w:pStyle w:val="a5"/>
        <w:tabs>
          <w:tab w:val="left" w:pos="0"/>
          <w:tab w:val="left" w:pos="1276"/>
        </w:tabs>
        <w:spacing w:after="0"/>
        <w:ind w:left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45BF6">
        <w:rPr>
          <w:rFonts w:ascii="Times New Roman" w:hAnsi="Times New Roman" w:cs="Times New Roman"/>
          <w:b/>
          <w:sz w:val="28"/>
          <w:szCs w:val="28"/>
        </w:rPr>
        <w:t>3.Административные процедуры.</w:t>
      </w:r>
    </w:p>
    <w:p w:rsidR="006A151C" w:rsidRPr="00B45BF6" w:rsidRDefault="006A151C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993"/>
        <w:jc w:val="both"/>
        <w:rPr>
          <w:sz w:val="28"/>
          <w:szCs w:val="28"/>
        </w:rPr>
      </w:pPr>
      <w:r w:rsidRPr="00B45BF6">
        <w:rPr>
          <w:sz w:val="28"/>
          <w:szCs w:val="28"/>
        </w:rPr>
        <w:t xml:space="preserve">Предоставление муниципальной услуги включает в себя </w:t>
      </w:r>
      <w:r w:rsidR="00A53006" w:rsidRPr="00B45BF6">
        <w:rPr>
          <w:sz w:val="28"/>
          <w:szCs w:val="28"/>
        </w:rPr>
        <w:t xml:space="preserve"> последовательность следующих административных процедур:</w:t>
      </w:r>
    </w:p>
    <w:p w:rsidR="00A53006" w:rsidRDefault="00A53006" w:rsidP="001471EE">
      <w:pPr>
        <w:pStyle w:val="ConsPlusNormal"/>
        <w:numPr>
          <w:ilvl w:val="0"/>
          <w:numId w:val="26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заявлений, постановка на учет для зачисления ребенка в образовательную организацию;</w:t>
      </w:r>
    </w:p>
    <w:p w:rsidR="00A53006" w:rsidRDefault="00A53006" w:rsidP="001471EE">
      <w:pPr>
        <w:pStyle w:val="ConsPlusNormal"/>
        <w:numPr>
          <w:ilvl w:val="0"/>
          <w:numId w:val="26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граждан в журнале учета детей;</w:t>
      </w:r>
    </w:p>
    <w:p w:rsidR="00A53006" w:rsidRDefault="00A53006" w:rsidP="001471EE">
      <w:pPr>
        <w:pStyle w:val="ConsPlusNormal"/>
        <w:numPr>
          <w:ilvl w:val="0"/>
          <w:numId w:val="26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в образовательную организацию;</w:t>
      </w:r>
    </w:p>
    <w:p w:rsidR="00A53006" w:rsidRDefault="00A53006" w:rsidP="001471EE">
      <w:pPr>
        <w:pStyle w:val="ConsPlusNormal"/>
        <w:numPr>
          <w:ilvl w:val="0"/>
          <w:numId w:val="26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детей в образовательную организацию.</w:t>
      </w:r>
    </w:p>
    <w:p w:rsidR="00A53006" w:rsidRDefault="00C85079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 за предоставление муниципальной услуги.</w:t>
      </w:r>
      <w:proofErr w:type="gramEnd"/>
    </w:p>
    <w:p w:rsidR="00C85079" w:rsidRDefault="00C85079" w:rsidP="00B45BF6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Должностным лицом, ответственным за предоставление муниципальной услуги в части приема заявлений и постановке на учет детей в образовательные организации, реализующие основную общеобразовательную программу дошкольного образования  в</w:t>
      </w:r>
      <w:r w:rsidR="001011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Городецком муниципальном районе Нижегородской области является</w:t>
      </w:r>
      <w:r w:rsidR="00101180">
        <w:rPr>
          <w:sz w:val="28"/>
          <w:szCs w:val="28"/>
        </w:rPr>
        <w:t xml:space="preserve"> сотрудник МАУ «МФЦ Городецкого района»</w:t>
      </w:r>
      <w:r w:rsidR="006F2667">
        <w:rPr>
          <w:sz w:val="28"/>
          <w:szCs w:val="28"/>
        </w:rPr>
        <w:t>,</w:t>
      </w:r>
      <w:r w:rsidR="0010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управления образования и молодежной политики (по дошкольному образованию) в пределах, предоставленных Административным регламентом полномочий.</w:t>
      </w:r>
      <w:proofErr w:type="gramEnd"/>
    </w:p>
    <w:p w:rsidR="00390E90" w:rsidRDefault="00101180" w:rsidP="00E1091B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</w:t>
      </w:r>
      <w:r w:rsidR="00390E90">
        <w:rPr>
          <w:sz w:val="28"/>
          <w:szCs w:val="28"/>
        </w:rPr>
        <w:t xml:space="preserve">, ответственным за выдачу направлений в </w:t>
      </w:r>
      <w:proofErr w:type="gramStart"/>
      <w:r w:rsidR="00390E90">
        <w:rPr>
          <w:sz w:val="28"/>
          <w:szCs w:val="28"/>
        </w:rPr>
        <w:t>образовательные организации,</w:t>
      </w:r>
      <w:r w:rsidR="00390E90" w:rsidRPr="00390E90">
        <w:rPr>
          <w:sz w:val="28"/>
          <w:szCs w:val="28"/>
        </w:rPr>
        <w:t xml:space="preserve"> </w:t>
      </w:r>
      <w:r w:rsidR="00390E90">
        <w:rPr>
          <w:sz w:val="28"/>
          <w:szCs w:val="28"/>
        </w:rPr>
        <w:t xml:space="preserve">реализующие основную общеобразовательную программу дошкольного образования  в Городецком муниципальном районе </w:t>
      </w:r>
      <w:r w:rsidR="00390E90">
        <w:rPr>
          <w:sz w:val="28"/>
          <w:szCs w:val="28"/>
        </w:rPr>
        <w:lastRenderedPageBreak/>
        <w:t>Нижегородской области является</w:t>
      </w:r>
      <w:proofErr w:type="gramEnd"/>
      <w:r w:rsidR="00390E90">
        <w:rPr>
          <w:sz w:val="28"/>
          <w:szCs w:val="28"/>
        </w:rPr>
        <w:t xml:space="preserve"> главный специалист управления образования и молодежной политики (по дошкольному образованию) в пределах, предоставленных Административным регламентом полномочий.</w:t>
      </w:r>
    </w:p>
    <w:p w:rsidR="00C85079" w:rsidRDefault="00C85079" w:rsidP="00E1091B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ответственными за предоставление муниципальной услуги в части зачисления детей в образовательные организации, реализующие основную общеобразовательную программу дошкольного образования в </w:t>
      </w:r>
      <w:r w:rsidR="00101180">
        <w:rPr>
          <w:sz w:val="28"/>
          <w:szCs w:val="28"/>
        </w:rPr>
        <w:t>Городецком муниципальном районе Нижегородской области, являются руководители образовательных организаций в пределах, представленных Административным регламентом полномочий.</w:t>
      </w:r>
    </w:p>
    <w:p w:rsidR="00101180" w:rsidRDefault="00101180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схема последовательности действий (административных процедур) при предоставлении муниципальной услуги приведена в приложении 1 к настоящему </w:t>
      </w:r>
      <w:r w:rsidR="00E1091B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регламенту.</w:t>
      </w:r>
    </w:p>
    <w:p w:rsidR="00390E90" w:rsidRDefault="00390E90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административных процедур:</w:t>
      </w:r>
    </w:p>
    <w:p w:rsidR="00390E90" w:rsidRDefault="00390E90" w:rsidP="001471EE">
      <w:pPr>
        <w:pStyle w:val="ConsPlusNormal"/>
        <w:numPr>
          <w:ilvl w:val="0"/>
          <w:numId w:val="28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заявлений, постановка на учет</w:t>
      </w:r>
      <w:r w:rsidR="0080525F">
        <w:rPr>
          <w:sz w:val="28"/>
          <w:szCs w:val="28"/>
        </w:rPr>
        <w:t xml:space="preserve"> </w:t>
      </w:r>
      <w:r>
        <w:rPr>
          <w:sz w:val="28"/>
          <w:szCs w:val="28"/>
        </w:rPr>
        <w:t>для даль</w:t>
      </w:r>
      <w:r w:rsidR="0080525F">
        <w:rPr>
          <w:sz w:val="28"/>
          <w:szCs w:val="28"/>
        </w:rPr>
        <w:t>нейшего зачисления в образовате</w:t>
      </w:r>
      <w:r>
        <w:rPr>
          <w:sz w:val="28"/>
          <w:szCs w:val="28"/>
        </w:rPr>
        <w:t>льную организацию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минут;</w:t>
      </w:r>
    </w:p>
    <w:p w:rsidR="00390E90" w:rsidRDefault="00390E90" w:rsidP="001471EE">
      <w:pPr>
        <w:pStyle w:val="ConsPlusNormal"/>
        <w:numPr>
          <w:ilvl w:val="0"/>
          <w:numId w:val="28"/>
        </w:numPr>
        <w:tabs>
          <w:tab w:val="left" w:pos="1134"/>
        </w:tabs>
        <w:spacing w:line="200" w:lineRule="atLeast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в образовательную организацию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-15 минут;</w:t>
      </w:r>
    </w:p>
    <w:p w:rsidR="00390E90" w:rsidRDefault="00390E90" w:rsidP="001471EE">
      <w:pPr>
        <w:pStyle w:val="ConsPlusNormal"/>
        <w:numPr>
          <w:ilvl w:val="0"/>
          <w:numId w:val="27"/>
        </w:numPr>
        <w:tabs>
          <w:tab w:val="left" w:pos="1134"/>
        </w:tabs>
        <w:spacing w:line="200" w:lineRule="atLeast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образовательную организацию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30 минут.</w:t>
      </w:r>
    </w:p>
    <w:p w:rsidR="00390E90" w:rsidRDefault="00390E90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граждан, постановка н</w:t>
      </w:r>
      <w:r w:rsidR="00395A1C">
        <w:rPr>
          <w:sz w:val="28"/>
          <w:szCs w:val="28"/>
        </w:rPr>
        <w:t xml:space="preserve">а учет для зачисления ребенка в </w:t>
      </w:r>
      <w:r>
        <w:rPr>
          <w:sz w:val="28"/>
          <w:szCs w:val="28"/>
        </w:rPr>
        <w:t>образовательную организацию.</w:t>
      </w:r>
    </w:p>
    <w:p w:rsidR="00390E90" w:rsidRDefault="00390E90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proofErr w:type="gramStart"/>
      <w:r>
        <w:rPr>
          <w:sz w:val="28"/>
          <w:szCs w:val="28"/>
        </w:rPr>
        <w:t>для начала административной процедуры по приему заявлений граждан о постановке на учет для дальнейшего направления</w:t>
      </w:r>
      <w:proofErr w:type="gramEnd"/>
      <w:r>
        <w:rPr>
          <w:sz w:val="28"/>
          <w:szCs w:val="28"/>
        </w:rPr>
        <w:t xml:space="preserve"> ребенка в об</w:t>
      </w:r>
      <w:r w:rsidR="00507F12">
        <w:rPr>
          <w:sz w:val="28"/>
          <w:szCs w:val="28"/>
        </w:rPr>
        <w:t xml:space="preserve">разовательную организацию является личное обращение заявителя в управление образования и молодежной политики или МАУ «МФЦ Городецкого района» с документами. </w:t>
      </w:r>
      <w:proofErr w:type="gramStart"/>
      <w:r w:rsidR="00507F12">
        <w:rPr>
          <w:sz w:val="28"/>
          <w:szCs w:val="28"/>
        </w:rPr>
        <w:t>Указанными</w:t>
      </w:r>
      <w:proofErr w:type="gramEnd"/>
      <w:r w:rsidR="00507F12">
        <w:rPr>
          <w:sz w:val="28"/>
          <w:szCs w:val="28"/>
        </w:rPr>
        <w:t xml:space="preserve"> в пункте 2.6.1 настоящего Административного регламента. </w:t>
      </w:r>
    </w:p>
    <w:p w:rsidR="00507F12" w:rsidRDefault="00507F12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МАУ «МФЦ Городецкого района»  или должностное лицо управления образования  и молодежной политики, осуществляющее прием  устанавливает личность Заявителя, проверяя документ, удостоверяющий личность, затем изучает документы Заявителя</w:t>
      </w:r>
      <w:r w:rsidR="00D46F5E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проверяет правильность заполнения заявления и наличие всех необходимых документов.</w:t>
      </w:r>
    </w:p>
    <w:p w:rsidR="0007517E" w:rsidRDefault="00507F12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r w:rsidR="00D46F5E">
        <w:rPr>
          <w:sz w:val="28"/>
          <w:szCs w:val="28"/>
        </w:rPr>
        <w:t xml:space="preserve"> установлении фактов отсутствия необходимых документов, несоответствия представленных документов требованиям, установленным настоящим регламентом, сотрудник МАУ «МФЦ Городецкого района» или должностное лицо управления образования и молодежной политики, осуществляющее прием, уведомляет родителя (законного представителя) о наличии препятствий для рассмотрения вопроса о регистрации данного заявления, объясняет Заявителю содержание выявленных недостатков в представленных документах.</w:t>
      </w:r>
      <w:proofErr w:type="gramEnd"/>
    </w:p>
    <w:p w:rsidR="00D46F5E" w:rsidRDefault="00D46F5E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административной процедуры по приему и рассмотрению документов составляет 15 минут на одного Заявителя.</w:t>
      </w:r>
    </w:p>
    <w:p w:rsidR="00D46F5E" w:rsidRDefault="00D46F5E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граждан в журнале учета детей.</w:t>
      </w:r>
    </w:p>
    <w:p w:rsidR="00D46F5E" w:rsidRDefault="00D46F5E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 по регистрации обращений граждан в журнале учета</w:t>
      </w:r>
      <w:r w:rsidR="002D7C2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2D7C20">
        <w:rPr>
          <w:sz w:val="28"/>
          <w:szCs w:val="28"/>
        </w:rPr>
        <w:t xml:space="preserve"> является установление должностным лицом </w:t>
      </w:r>
      <w:proofErr w:type="gramStart"/>
      <w:r w:rsidR="002D7C20">
        <w:rPr>
          <w:sz w:val="28"/>
          <w:szCs w:val="28"/>
        </w:rPr>
        <w:t>управления образования факта</w:t>
      </w:r>
      <w:r w:rsidR="0007517E">
        <w:rPr>
          <w:sz w:val="28"/>
          <w:szCs w:val="28"/>
        </w:rPr>
        <w:t xml:space="preserve"> </w:t>
      </w:r>
      <w:r w:rsidR="002D7C20">
        <w:rPr>
          <w:sz w:val="28"/>
          <w:szCs w:val="28"/>
        </w:rPr>
        <w:t>соответствия всех документов</w:t>
      </w:r>
      <w:proofErr w:type="gramEnd"/>
      <w:r w:rsidR="002D7C20">
        <w:rPr>
          <w:sz w:val="28"/>
          <w:szCs w:val="28"/>
        </w:rPr>
        <w:t xml:space="preserve"> </w:t>
      </w:r>
      <w:r w:rsidR="002D7C20">
        <w:rPr>
          <w:sz w:val="28"/>
          <w:szCs w:val="28"/>
        </w:rPr>
        <w:lastRenderedPageBreak/>
        <w:t xml:space="preserve">предъявляемым требованиям. </w:t>
      </w:r>
    </w:p>
    <w:p w:rsidR="00317847" w:rsidRDefault="00317847" w:rsidP="00395A1C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упр</w:t>
      </w:r>
      <w:r w:rsidR="00B45BC3">
        <w:rPr>
          <w:sz w:val="28"/>
          <w:szCs w:val="28"/>
        </w:rPr>
        <w:t>а</w:t>
      </w:r>
      <w:r>
        <w:rPr>
          <w:sz w:val="28"/>
          <w:szCs w:val="28"/>
        </w:rPr>
        <w:t>вления образования осуществляет регистрацию детей  в журнале учета для дальнейшего направления в образовательную организацию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с указанием:</w:t>
      </w:r>
    </w:p>
    <w:p w:rsidR="00317847" w:rsidRDefault="00317847" w:rsidP="001471EE">
      <w:pPr>
        <w:pStyle w:val="ConsPlusNormal"/>
        <w:numPr>
          <w:ilvl w:val="0"/>
          <w:numId w:val="29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регистрации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даты подачи заявления);</w:t>
      </w:r>
    </w:p>
    <w:p w:rsidR="00F643A9" w:rsidRDefault="00317847" w:rsidP="001471EE">
      <w:pPr>
        <w:pStyle w:val="ConsPlusNormal"/>
        <w:numPr>
          <w:ilvl w:val="0"/>
          <w:numId w:val="29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 w:rsidRPr="00F643A9">
        <w:rPr>
          <w:sz w:val="28"/>
          <w:szCs w:val="28"/>
        </w:rPr>
        <w:t>фамилии, имени и отчества ребенка;</w:t>
      </w:r>
      <w:r w:rsidR="00F643A9" w:rsidRPr="00F643A9">
        <w:rPr>
          <w:sz w:val="28"/>
          <w:szCs w:val="28"/>
        </w:rPr>
        <w:t xml:space="preserve"> </w:t>
      </w:r>
    </w:p>
    <w:p w:rsidR="00317847" w:rsidRPr="00F643A9" w:rsidRDefault="00317847" w:rsidP="001471EE">
      <w:pPr>
        <w:pStyle w:val="ConsPlusNormal"/>
        <w:numPr>
          <w:ilvl w:val="0"/>
          <w:numId w:val="29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 w:rsidRPr="00F643A9">
        <w:rPr>
          <w:sz w:val="28"/>
          <w:szCs w:val="28"/>
        </w:rPr>
        <w:t xml:space="preserve">места регистрации или </w:t>
      </w:r>
      <w:r w:rsidR="00F643A9" w:rsidRPr="00F643A9">
        <w:rPr>
          <w:sz w:val="28"/>
          <w:szCs w:val="28"/>
        </w:rPr>
        <w:t>места пребывания на закрепленной территории</w:t>
      </w:r>
      <w:r w:rsidRPr="00F643A9">
        <w:rPr>
          <w:sz w:val="28"/>
          <w:szCs w:val="28"/>
        </w:rPr>
        <w:t>;</w:t>
      </w:r>
    </w:p>
    <w:p w:rsidR="00317847" w:rsidRDefault="00317847" w:rsidP="001471EE">
      <w:pPr>
        <w:pStyle w:val="ConsPlusNormal"/>
        <w:numPr>
          <w:ilvl w:val="0"/>
          <w:numId w:val="29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наличия льготы по зачислению ребенка в образовательную организацию.</w:t>
      </w:r>
    </w:p>
    <w:p w:rsidR="00317847" w:rsidRDefault="00317847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 родителей (законных представителей) о включе</w:t>
      </w:r>
      <w:r w:rsidR="0080525F">
        <w:rPr>
          <w:sz w:val="28"/>
          <w:szCs w:val="28"/>
        </w:rPr>
        <w:t xml:space="preserve">нии детей в списки нуждающихся </w:t>
      </w:r>
      <w:r>
        <w:rPr>
          <w:sz w:val="28"/>
          <w:szCs w:val="28"/>
        </w:rPr>
        <w:t>в зачислении регистрируются в журнале учета детей по дате их подачи. Включение родителей (законных представителей) во внеочередные или первоочередные списки осуществляется с момента представления ими документа, подтверждающего принадлежность к льготной категории</w:t>
      </w:r>
      <w:r w:rsidR="0080525F">
        <w:rPr>
          <w:sz w:val="28"/>
          <w:szCs w:val="28"/>
        </w:rPr>
        <w:t>.</w:t>
      </w:r>
    </w:p>
    <w:p w:rsidR="00B45BC3" w:rsidRDefault="003A688D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управления образования</w:t>
      </w:r>
      <w:r w:rsidR="0007517E">
        <w:rPr>
          <w:sz w:val="28"/>
          <w:szCs w:val="28"/>
        </w:rPr>
        <w:t xml:space="preserve"> или сотрудник МАУ «МФЦ Городецкого района»</w:t>
      </w:r>
      <w:r>
        <w:rPr>
          <w:sz w:val="28"/>
          <w:szCs w:val="28"/>
        </w:rPr>
        <w:t xml:space="preserve"> вносит информацию в автоматизированную информационную сис</w:t>
      </w:r>
      <w:r w:rsidR="004A7ED7">
        <w:rPr>
          <w:sz w:val="28"/>
          <w:szCs w:val="28"/>
        </w:rPr>
        <w:t>тему «Комплектование ДОУ» и выд</w:t>
      </w:r>
      <w:r>
        <w:rPr>
          <w:sz w:val="28"/>
          <w:szCs w:val="28"/>
        </w:rPr>
        <w:t xml:space="preserve">ает уведомление установленного образца о постановке на учет (приложение 6 к настоящему </w:t>
      </w:r>
      <w:r w:rsidR="00F643A9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регламенту).</w:t>
      </w:r>
    </w:p>
    <w:p w:rsidR="0007517E" w:rsidRDefault="0007517E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Заявителя, ранее зарегистрированного в другом муниципалитете Нижегородской области, должностное лицо управления обр</w:t>
      </w:r>
      <w:r w:rsidR="00F643A9">
        <w:rPr>
          <w:sz w:val="28"/>
          <w:szCs w:val="28"/>
        </w:rPr>
        <w:t>азования и молодежн</w:t>
      </w:r>
      <w:r w:rsidR="001471EE">
        <w:rPr>
          <w:sz w:val="28"/>
          <w:szCs w:val="28"/>
        </w:rPr>
        <w:t>о</w:t>
      </w:r>
      <w:r w:rsidR="00F643A9">
        <w:rPr>
          <w:sz w:val="28"/>
          <w:szCs w:val="28"/>
        </w:rPr>
        <w:t xml:space="preserve">й политики </w:t>
      </w:r>
      <w:r>
        <w:rPr>
          <w:sz w:val="28"/>
          <w:szCs w:val="28"/>
        </w:rPr>
        <w:t>в АИС «Комплектование ДОУ» «переносит» заявление из одного муниципалитета в другой с сохранением даты постановки ребенка в электронную очередь.</w:t>
      </w:r>
    </w:p>
    <w:p w:rsidR="003A688D" w:rsidRDefault="003A688D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административной процедуры по регистрации заявлений в журнале регистрации учета детей составляет 15 минут на одного Заявителя.</w:t>
      </w:r>
    </w:p>
    <w:p w:rsidR="003A688D" w:rsidRDefault="003A688D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</w:t>
      </w:r>
      <w:r w:rsidR="0007517E">
        <w:rPr>
          <w:sz w:val="28"/>
          <w:szCs w:val="28"/>
        </w:rPr>
        <w:t>министративной процедуры являет</w:t>
      </w:r>
      <w:r>
        <w:rPr>
          <w:sz w:val="28"/>
          <w:szCs w:val="28"/>
        </w:rPr>
        <w:t>с</w:t>
      </w:r>
      <w:r w:rsidR="0007517E">
        <w:rPr>
          <w:sz w:val="28"/>
          <w:szCs w:val="28"/>
        </w:rPr>
        <w:t>я</w:t>
      </w:r>
      <w:r>
        <w:rPr>
          <w:sz w:val="28"/>
          <w:szCs w:val="28"/>
        </w:rPr>
        <w:t xml:space="preserve"> полученное Заявителем уведомление о </w:t>
      </w:r>
      <w:r w:rsidR="0007517E">
        <w:rPr>
          <w:sz w:val="28"/>
          <w:szCs w:val="28"/>
        </w:rPr>
        <w:t>постановке ребенка на учет для зачисления в образовательную организацию.</w:t>
      </w:r>
    </w:p>
    <w:p w:rsidR="003A688D" w:rsidRDefault="003A688D" w:rsidP="001471EE">
      <w:pPr>
        <w:pStyle w:val="ConsPlusNormal"/>
        <w:numPr>
          <w:ilvl w:val="0"/>
          <w:numId w:val="25"/>
        </w:numPr>
        <w:tabs>
          <w:tab w:val="left" w:pos="1418"/>
        </w:tabs>
        <w:spacing w:line="200" w:lineRule="atLeast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в образовательную организацию.</w:t>
      </w:r>
    </w:p>
    <w:p w:rsidR="003A688D" w:rsidRDefault="00CF1CA2" w:rsidP="00CF1CA2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</w:t>
      </w:r>
      <w:proofErr w:type="gramStart"/>
      <w:r w:rsidR="00B45BC3">
        <w:rPr>
          <w:sz w:val="28"/>
          <w:szCs w:val="28"/>
        </w:rPr>
        <w:t xml:space="preserve"> Д</w:t>
      </w:r>
      <w:proofErr w:type="gramEnd"/>
      <w:r w:rsidR="00B45BC3">
        <w:rPr>
          <w:sz w:val="28"/>
          <w:szCs w:val="28"/>
        </w:rPr>
        <w:t xml:space="preserve">о начала массового </w:t>
      </w:r>
      <w:proofErr w:type="spellStart"/>
      <w:r w:rsidR="00B45BC3">
        <w:rPr>
          <w:sz w:val="28"/>
          <w:szCs w:val="28"/>
        </w:rPr>
        <w:t>массового</w:t>
      </w:r>
      <w:proofErr w:type="spellEnd"/>
      <w:r w:rsidR="00B45BC3">
        <w:rPr>
          <w:sz w:val="28"/>
          <w:szCs w:val="28"/>
        </w:rPr>
        <w:t xml:space="preserve"> комплектования, доук</w:t>
      </w:r>
      <w:r w:rsidR="00DB5E87">
        <w:rPr>
          <w:sz w:val="28"/>
          <w:szCs w:val="28"/>
        </w:rPr>
        <w:t>омпле</w:t>
      </w:r>
      <w:r>
        <w:rPr>
          <w:sz w:val="28"/>
          <w:szCs w:val="28"/>
        </w:rPr>
        <w:t>ктования руководители</w:t>
      </w:r>
      <w:r w:rsidR="00DB5E87">
        <w:rPr>
          <w:sz w:val="28"/>
          <w:szCs w:val="28"/>
        </w:rPr>
        <w:t xml:space="preserve"> обр</w:t>
      </w:r>
      <w:r w:rsidR="00B45BC3">
        <w:rPr>
          <w:sz w:val="28"/>
          <w:szCs w:val="28"/>
        </w:rPr>
        <w:t>азо</w:t>
      </w:r>
      <w:r>
        <w:rPr>
          <w:sz w:val="28"/>
          <w:szCs w:val="28"/>
        </w:rPr>
        <w:t>вательных организаций</w:t>
      </w:r>
      <w:r w:rsidR="00B45BC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ют</w:t>
      </w:r>
      <w:r w:rsidR="00B45BC3">
        <w:rPr>
          <w:sz w:val="28"/>
          <w:szCs w:val="28"/>
        </w:rPr>
        <w:t xml:space="preserve"> в АИС «Комплектование ДОУ»</w:t>
      </w:r>
      <w:r w:rsidR="00DB5E87">
        <w:rPr>
          <w:sz w:val="28"/>
          <w:szCs w:val="28"/>
        </w:rPr>
        <w:t xml:space="preserve"> </w:t>
      </w:r>
      <w:r w:rsidR="004266D0">
        <w:rPr>
          <w:sz w:val="28"/>
          <w:szCs w:val="28"/>
        </w:rPr>
        <w:t xml:space="preserve">отчет о наличии свободных мест (по каждой возрастной категории детей) в </w:t>
      </w:r>
      <w:r w:rsidR="00B45BC3">
        <w:rPr>
          <w:sz w:val="28"/>
          <w:szCs w:val="28"/>
        </w:rPr>
        <w:t>образовательных организациях.</w:t>
      </w:r>
    </w:p>
    <w:p w:rsidR="004266D0" w:rsidRDefault="00CF1CA2" w:rsidP="00CF1CA2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 </w:t>
      </w:r>
      <w:r w:rsidR="00DB5E87">
        <w:rPr>
          <w:sz w:val="28"/>
          <w:szCs w:val="28"/>
        </w:rPr>
        <w:t xml:space="preserve">Комплектование образовательных организаций  осуществляется </w:t>
      </w:r>
      <w:r w:rsidR="00CD2923">
        <w:rPr>
          <w:sz w:val="28"/>
          <w:szCs w:val="28"/>
        </w:rPr>
        <w:t xml:space="preserve"> в АИС «Комплектование ДОУ» </w:t>
      </w:r>
      <w:r w:rsidR="00DB5E87">
        <w:rPr>
          <w:sz w:val="28"/>
          <w:szCs w:val="28"/>
        </w:rPr>
        <w:t xml:space="preserve">ежегодно с </w:t>
      </w:r>
      <w:r>
        <w:rPr>
          <w:sz w:val="28"/>
          <w:szCs w:val="28"/>
        </w:rPr>
        <w:t>0</w:t>
      </w:r>
      <w:r w:rsidR="00DB5E87">
        <w:rPr>
          <w:sz w:val="28"/>
          <w:szCs w:val="28"/>
        </w:rPr>
        <w:t xml:space="preserve">1 </w:t>
      </w:r>
      <w:r>
        <w:rPr>
          <w:sz w:val="28"/>
          <w:szCs w:val="28"/>
        </w:rPr>
        <w:t>июня</w:t>
      </w:r>
      <w:r w:rsidR="00DB5E87">
        <w:rPr>
          <w:sz w:val="28"/>
          <w:szCs w:val="28"/>
        </w:rPr>
        <w:t xml:space="preserve"> по </w:t>
      </w:r>
      <w:r w:rsidR="004266D0">
        <w:rPr>
          <w:sz w:val="28"/>
          <w:szCs w:val="28"/>
        </w:rPr>
        <w:t xml:space="preserve">31 </w:t>
      </w:r>
      <w:r>
        <w:rPr>
          <w:sz w:val="28"/>
          <w:szCs w:val="28"/>
        </w:rPr>
        <w:t>августа</w:t>
      </w:r>
      <w:r w:rsidR="004266D0">
        <w:rPr>
          <w:sz w:val="28"/>
          <w:szCs w:val="28"/>
        </w:rPr>
        <w:t>, в остальное время при наличии свободных мест проводится доукомплектование групп.</w:t>
      </w:r>
    </w:p>
    <w:p w:rsidR="001B62B6" w:rsidRDefault="004A7ED7" w:rsidP="004A7ED7">
      <w:pPr>
        <w:pStyle w:val="ConsPlusNormal"/>
        <w:tabs>
          <w:tab w:val="left" w:pos="1418"/>
        </w:tabs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3.7.3 </w:t>
      </w:r>
      <w:r w:rsidR="004266D0">
        <w:rPr>
          <w:sz w:val="28"/>
          <w:szCs w:val="28"/>
        </w:rPr>
        <w:t>Комплектование образовательных организаций</w:t>
      </w:r>
      <w:r w:rsidR="00DB5E87">
        <w:rPr>
          <w:sz w:val="28"/>
          <w:szCs w:val="28"/>
        </w:rPr>
        <w:t xml:space="preserve"> </w:t>
      </w:r>
      <w:r w:rsidR="004266D0">
        <w:rPr>
          <w:sz w:val="28"/>
          <w:szCs w:val="28"/>
        </w:rPr>
        <w:t xml:space="preserve"> осуществляется сначала детьми, родители (законные представители</w:t>
      </w:r>
      <w:r w:rsidR="001B62B6">
        <w:rPr>
          <w:sz w:val="28"/>
          <w:szCs w:val="28"/>
        </w:rPr>
        <w:t>)</w:t>
      </w:r>
      <w:r w:rsidR="004266D0">
        <w:rPr>
          <w:sz w:val="28"/>
          <w:szCs w:val="28"/>
        </w:rPr>
        <w:t xml:space="preserve"> которых</w:t>
      </w:r>
      <w:r w:rsidR="00CF1CA2">
        <w:rPr>
          <w:sz w:val="28"/>
          <w:szCs w:val="28"/>
        </w:rPr>
        <w:t xml:space="preserve"> имеют право на внеочередное и </w:t>
      </w:r>
      <w:r w:rsidR="004266D0">
        <w:rPr>
          <w:sz w:val="28"/>
          <w:szCs w:val="28"/>
        </w:rPr>
        <w:t>(или) первоочере</w:t>
      </w:r>
      <w:r w:rsidR="001A79B3">
        <w:rPr>
          <w:sz w:val="28"/>
          <w:szCs w:val="28"/>
        </w:rPr>
        <w:t>дное определение детей</w:t>
      </w:r>
      <w:r w:rsidR="001B62B6">
        <w:rPr>
          <w:sz w:val="28"/>
          <w:szCs w:val="28"/>
        </w:rPr>
        <w:t xml:space="preserve"> и детьми, </w:t>
      </w:r>
      <w:r w:rsidR="00455A09">
        <w:rPr>
          <w:sz w:val="28"/>
          <w:szCs w:val="28"/>
        </w:rPr>
        <w:t xml:space="preserve">посещающими МБДОУ «Детский сад №9» и МБДОУ «Детский сад №15», которые достигли возраста трех лет (или достигнут трехлетнего возраста  на </w:t>
      </w:r>
      <w:r w:rsidR="001B62B6">
        <w:rPr>
          <w:sz w:val="28"/>
          <w:szCs w:val="28"/>
        </w:rPr>
        <w:t>01 сентября очередного учебного г</w:t>
      </w:r>
      <w:r w:rsidR="00CF1CA2">
        <w:rPr>
          <w:sz w:val="28"/>
          <w:szCs w:val="28"/>
        </w:rPr>
        <w:t xml:space="preserve">ода) </w:t>
      </w:r>
      <w:r w:rsidR="00455A09">
        <w:rPr>
          <w:sz w:val="28"/>
          <w:szCs w:val="28"/>
        </w:rPr>
        <w:t xml:space="preserve">в соответствии с действующим </w:t>
      </w:r>
      <w:r w:rsidR="00455A09">
        <w:rPr>
          <w:sz w:val="28"/>
          <w:szCs w:val="28"/>
        </w:rPr>
        <w:lastRenderedPageBreak/>
        <w:t xml:space="preserve">муниципальным правовым актом о закреплении муниципальных бюджетных образовательных </w:t>
      </w:r>
      <w:r w:rsidR="00F33504">
        <w:rPr>
          <w:sz w:val="28"/>
          <w:szCs w:val="28"/>
        </w:rPr>
        <w:t xml:space="preserve"> организаций</w:t>
      </w:r>
      <w:proofErr w:type="gramEnd"/>
      <w:r w:rsidR="00F33504">
        <w:rPr>
          <w:sz w:val="28"/>
          <w:szCs w:val="28"/>
        </w:rPr>
        <w:t xml:space="preserve">, </w:t>
      </w:r>
      <w:proofErr w:type="gramStart"/>
      <w:r w:rsidR="00F33504">
        <w:rPr>
          <w:sz w:val="28"/>
          <w:szCs w:val="28"/>
        </w:rPr>
        <w:t>реализующих</w:t>
      </w:r>
      <w:proofErr w:type="gramEnd"/>
      <w:r w:rsidR="00F33504">
        <w:rPr>
          <w:sz w:val="28"/>
          <w:szCs w:val="28"/>
        </w:rPr>
        <w:t xml:space="preserve"> образовательные программы дошкольного образования за конкретными территориями Городецкого муниципального района».</w:t>
      </w:r>
    </w:p>
    <w:p w:rsidR="00CD2923" w:rsidRPr="002E1EA9" w:rsidRDefault="001A79B3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 w:rsidRPr="002E1EA9">
        <w:rPr>
          <w:sz w:val="28"/>
          <w:szCs w:val="28"/>
        </w:rPr>
        <w:t xml:space="preserve"> На оставшиеся места принимаются дети с общей очереди. При этом соблюдается следующая норма: количество мест представленных для льготных к</w:t>
      </w:r>
      <w:r w:rsidR="00F33504" w:rsidRPr="002E1EA9">
        <w:rPr>
          <w:sz w:val="28"/>
          <w:szCs w:val="28"/>
        </w:rPr>
        <w:t>а</w:t>
      </w:r>
      <w:r w:rsidRPr="002E1EA9">
        <w:rPr>
          <w:sz w:val="28"/>
          <w:szCs w:val="28"/>
        </w:rPr>
        <w:t>тегорий детей, не может превышать количество мест, предоставленных для детей не льготных категорий.</w:t>
      </w:r>
      <w:r w:rsidR="001B62B6" w:rsidRPr="002E1EA9">
        <w:rPr>
          <w:sz w:val="28"/>
          <w:szCs w:val="28"/>
        </w:rPr>
        <w:t xml:space="preserve"> </w:t>
      </w:r>
      <w:r w:rsidRPr="002E1EA9">
        <w:rPr>
          <w:sz w:val="28"/>
          <w:szCs w:val="28"/>
        </w:rPr>
        <w:t>Внутри одной льготной категории (право на внеочередное или первоочередное зачисление ребенка в образовательную организацию) заявления располагаются по дате подачи заявления.</w:t>
      </w:r>
      <w:r w:rsidR="001B62B6" w:rsidRPr="002E1EA9">
        <w:rPr>
          <w:sz w:val="28"/>
          <w:szCs w:val="28"/>
        </w:rPr>
        <w:t xml:space="preserve"> </w:t>
      </w:r>
    </w:p>
    <w:p w:rsidR="00CD2923" w:rsidRDefault="004A7ED7" w:rsidP="004A7ED7">
      <w:pPr>
        <w:pStyle w:val="ConsPlusNormal"/>
        <w:tabs>
          <w:tab w:val="left" w:pos="1418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 </w:t>
      </w:r>
      <w:r w:rsidR="00CD2923">
        <w:rPr>
          <w:sz w:val="28"/>
          <w:szCs w:val="28"/>
        </w:rPr>
        <w:t xml:space="preserve">Должностное лицо управления образования и молодежной политики </w:t>
      </w:r>
      <w:r w:rsidR="00F33504">
        <w:rPr>
          <w:sz w:val="28"/>
          <w:szCs w:val="28"/>
        </w:rPr>
        <w:t>посредством АИС «Комплектование ДОУ обеспечивает импортирование сформированных списков предварительно зачисленных детей в автоматизированную информационную систему «Комплектование ДОУ» образовательных организаций в раздел «Регламент: списки на зачисление».</w:t>
      </w:r>
      <w:r w:rsidR="00CD2923">
        <w:rPr>
          <w:sz w:val="28"/>
          <w:szCs w:val="28"/>
        </w:rPr>
        <w:t xml:space="preserve"> </w:t>
      </w:r>
    </w:p>
    <w:p w:rsidR="000C4FE3" w:rsidRDefault="004A7ED7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 </w:t>
      </w:r>
      <w:r w:rsidR="00CD2923">
        <w:rPr>
          <w:sz w:val="28"/>
          <w:szCs w:val="28"/>
        </w:rPr>
        <w:t>Должностное лицо управления образования и молодежной политики выдает направление установленного образца на каждого ребенка</w:t>
      </w:r>
      <w:r w:rsidR="000C4FE3">
        <w:rPr>
          <w:sz w:val="28"/>
          <w:szCs w:val="28"/>
        </w:rPr>
        <w:t xml:space="preserve"> (из сформированного в АИС «Комплектование ДОУ» списка) по форме, указанной в приложении</w:t>
      </w:r>
      <w:r w:rsidR="00F33504">
        <w:rPr>
          <w:sz w:val="28"/>
          <w:szCs w:val="28"/>
        </w:rPr>
        <w:t xml:space="preserve"> 3</w:t>
      </w:r>
      <w:r w:rsidR="000C4FE3">
        <w:rPr>
          <w:sz w:val="28"/>
          <w:szCs w:val="28"/>
        </w:rPr>
        <w:t xml:space="preserve">). </w:t>
      </w:r>
    </w:p>
    <w:p w:rsidR="00DB5E87" w:rsidRDefault="000C4FE3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выдачи направлений отражается в книге учета выдачи направлений и выдается родителям</w:t>
      </w:r>
      <w:r w:rsidR="004A7ED7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(законным представителям) под роспись.</w:t>
      </w:r>
    </w:p>
    <w:p w:rsidR="00F23681" w:rsidRDefault="000C4FE3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7ED7">
        <w:rPr>
          <w:sz w:val="28"/>
          <w:szCs w:val="28"/>
        </w:rPr>
        <w:t xml:space="preserve">ыдача направлений производится </w:t>
      </w:r>
      <w:r>
        <w:rPr>
          <w:sz w:val="28"/>
          <w:szCs w:val="28"/>
        </w:rPr>
        <w:t>в период массового комплектования  образовательных организаций</w:t>
      </w:r>
      <w:r w:rsidR="00C572A8">
        <w:rPr>
          <w:sz w:val="28"/>
          <w:szCs w:val="28"/>
        </w:rPr>
        <w:t xml:space="preserve"> </w:t>
      </w:r>
      <w:r>
        <w:rPr>
          <w:sz w:val="28"/>
          <w:szCs w:val="28"/>
        </w:rPr>
        <w:t>- ежегодно с 01 июня по 31 августа, в случае доукомплектования образовательных организаций</w:t>
      </w:r>
      <w:r w:rsidR="004A7ED7">
        <w:rPr>
          <w:sz w:val="28"/>
          <w:szCs w:val="28"/>
        </w:rPr>
        <w:t xml:space="preserve"> </w:t>
      </w:r>
      <w:r>
        <w:rPr>
          <w:sz w:val="28"/>
          <w:szCs w:val="28"/>
        </w:rPr>
        <w:t>- в течение года при соблюдении принципа постепенности приема детей с учетом индивидуальной адаптации ребенка. Срок комплектования может быть продлен в случаях карантина или болезни воспитанников.</w:t>
      </w:r>
      <w:r w:rsidR="003155D6">
        <w:rPr>
          <w:sz w:val="28"/>
          <w:szCs w:val="28"/>
        </w:rPr>
        <w:t xml:space="preserve"> </w:t>
      </w:r>
    </w:p>
    <w:p w:rsidR="004C4C32" w:rsidRDefault="00F23681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</w:t>
      </w:r>
      <w:r w:rsidR="004C4C32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представленные в образовательную организацию</w:t>
      </w:r>
      <w:r w:rsidR="004C4C32">
        <w:rPr>
          <w:sz w:val="28"/>
          <w:szCs w:val="28"/>
        </w:rPr>
        <w:t xml:space="preserve"> в течение 15 дней с момента выдачи, аннулируются.</w:t>
      </w:r>
    </w:p>
    <w:p w:rsidR="004A7ED7" w:rsidRDefault="004C4C32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отказе родителей (законных представителей) или при отсутствии их согласия на получение направления в определенную образовательную</w:t>
      </w:r>
      <w:r w:rsidR="003155D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– направление аннулируется, в информационной системе ребенку присва</w:t>
      </w:r>
      <w:r w:rsidR="007F062C">
        <w:rPr>
          <w:sz w:val="28"/>
          <w:szCs w:val="28"/>
        </w:rPr>
        <w:t>и</w:t>
      </w:r>
      <w:r>
        <w:rPr>
          <w:sz w:val="28"/>
          <w:szCs w:val="28"/>
        </w:rPr>
        <w:t>вается статус «очередник». При этом изменяется желаемая дата поступления (на следующий год) с сохранением даты постановки на учет.</w:t>
      </w:r>
    </w:p>
    <w:p w:rsidR="003155D6" w:rsidRDefault="003155D6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административной процедуры по выдаче направления в образовательную организацию составляет 15 минут на одного Заявителя.</w:t>
      </w:r>
    </w:p>
    <w:p w:rsidR="003155D6" w:rsidRDefault="003155D6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получение Заявителем направления в образовательную организацию.</w:t>
      </w:r>
    </w:p>
    <w:p w:rsidR="003155D6" w:rsidRDefault="003155D6" w:rsidP="001471EE">
      <w:pPr>
        <w:pStyle w:val="ConsPlusNormal"/>
        <w:numPr>
          <w:ilvl w:val="0"/>
          <w:numId w:val="25"/>
        </w:numPr>
        <w:tabs>
          <w:tab w:val="left" w:pos="1276"/>
        </w:tabs>
        <w:spacing w:line="200" w:lineRule="atLeast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детей в образовательную организацию.</w:t>
      </w:r>
    </w:p>
    <w:p w:rsidR="003155D6" w:rsidRDefault="003155D6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зачислению детей в образовательную организацию является личное обращение в образовательную организацию родителя (законного представителя ребенка) с необходимыми документами, указанными в пункте 2.6.4. настоящего Административного регламента.</w:t>
      </w:r>
    </w:p>
    <w:p w:rsidR="008C2075" w:rsidRDefault="008C2075" w:rsidP="007D5385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Зачисление детей в образовательную организацию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</w:t>
      </w:r>
      <w:r w:rsidR="007D5385">
        <w:rPr>
          <w:sz w:val="28"/>
          <w:szCs w:val="28"/>
        </w:rPr>
        <w:t>5</w:t>
      </w:r>
      <w:r>
        <w:rPr>
          <w:sz w:val="28"/>
          <w:szCs w:val="28"/>
        </w:rPr>
        <w:t xml:space="preserve"> дней  с даты получения направления. Должностное лицо образовательной организации, осуществляющее прием заявления родителей (законных представителей) о зачислении ребенка в образовательную организацию устанавливает личность заявителя, проверяет документ, удостоверяющий личность, изучает документы Заявителя:</w:t>
      </w:r>
    </w:p>
    <w:p w:rsidR="008C2075" w:rsidRDefault="008C2075" w:rsidP="001471EE">
      <w:pPr>
        <w:pStyle w:val="ConsPlusNormal"/>
        <w:numPr>
          <w:ilvl w:val="0"/>
          <w:numId w:val="30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заполнения заявления;</w:t>
      </w:r>
    </w:p>
    <w:p w:rsidR="0059584D" w:rsidRDefault="0059584D" w:rsidP="001471EE">
      <w:pPr>
        <w:pStyle w:val="ConsPlusNormal"/>
        <w:numPr>
          <w:ilvl w:val="0"/>
          <w:numId w:val="30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2075">
        <w:rPr>
          <w:sz w:val="28"/>
          <w:szCs w:val="28"/>
        </w:rPr>
        <w:t>роверяет наличие всех необходимых документов, исходя из соответствующего перечня документов</w:t>
      </w:r>
      <w:r>
        <w:rPr>
          <w:sz w:val="28"/>
          <w:szCs w:val="28"/>
        </w:rPr>
        <w:t>;</w:t>
      </w:r>
    </w:p>
    <w:p w:rsidR="00BC75D3" w:rsidRDefault="00BC75D3" w:rsidP="001471EE">
      <w:pPr>
        <w:pStyle w:val="ConsPlusNormal"/>
        <w:numPr>
          <w:ilvl w:val="0"/>
          <w:numId w:val="30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заявление о приеме в образовательную организацию и прилагаемые к нему документы в журнале приема заявлений о приеме в образовательную организацию;</w:t>
      </w:r>
    </w:p>
    <w:p w:rsidR="008C2075" w:rsidRDefault="0059584D" w:rsidP="001471EE">
      <w:pPr>
        <w:pStyle w:val="ConsPlusNormal"/>
        <w:numPr>
          <w:ilvl w:val="0"/>
          <w:numId w:val="30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расписку о принятии документов</w:t>
      </w:r>
      <w:r w:rsidR="00BC75D3">
        <w:rPr>
          <w:sz w:val="28"/>
          <w:szCs w:val="28"/>
        </w:rPr>
        <w:t>, содержащую информацию о регистрационном номере заявления о приеме в образовательную организацию и перечне представленных документов</w:t>
      </w:r>
      <w:r w:rsidR="007F062C">
        <w:rPr>
          <w:sz w:val="28"/>
          <w:szCs w:val="28"/>
        </w:rPr>
        <w:t>.</w:t>
      </w:r>
      <w:r w:rsidR="00BC75D3">
        <w:rPr>
          <w:sz w:val="28"/>
          <w:szCs w:val="28"/>
        </w:rPr>
        <w:t xml:space="preserve">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C2075" w:rsidRDefault="008C2075" w:rsidP="00454052">
      <w:pPr>
        <w:pStyle w:val="ConsPlusNormal"/>
        <w:spacing w:line="20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установленным настоящим Административным регламентом, должностное лицо образовательной организации, осуществляющее прием</w:t>
      </w:r>
      <w:r w:rsidR="007F062C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уведомляет родителя (законного представителя) о наличии препятствий для р</w:t>
      </w:r>
      <w:r w:rsidR="007F062C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вопроса о зачислении ребенка в образовательную организацию</w:t>
      </w:r>
      <w:r w:rsidR="007F06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объясняет родителю (законному представителю) содержание выявленных недостатков в предоставленных документах</w:t>
      </w:r>
      <w:r w:rsidR="007F06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C75D3" w:rsidRDefault="00BC75D3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>Дети, родители</w:t>
      </w:r>
      <w:r w:rsidR="00213295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(законные представители) которых не представили необходимые для приема документы, остаются на учете детей, нуждающихся в предоставлении места в образовательной организации. Место в образовательной орган</w:t>
      </w:r>
      <w:r w:rsidR="00DD39B2">
        <w:rPr>
          <w:sz w:val="28"/>
          <w:szCs w:val="28"/>
        </w:rPr>
        <w:t xml:space="preserve">изации ребенку предоставляется </w:t>
      </w:r>
      <w:r>
        <w:rPr>
          <w:sz w:val="28"/>
          <w:szCs w:val="28"/>
        </w:rPr>
        <w:t>при освобождении мест в соответствующей возрастной группе в течение года.</w:t>
      </w:r>
    </w:p>
    <w:p w:rsidR="0059584D" w:rsidRDefault="0059584D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ребенка в образовательную организацию руководитель образовательной организации обязан </w:t>
      </w:r>
      <w:r w:rsidR="0080525F">
        <w:rPr>
          <w:sz w:val="28"/>
          <w:szCs w:val="28"/>
        </w:rPr>
        <w:t>о</w:t>
      </w:r>
      <w:r>
        <w:rPr>
          <w:sz w:val="28"/>
          <w:szCs w:val="28"/>
        </w:rPr>
        <w:t>знакомить родителей (законных представителей) с уставом образовательной организации, лицензией на осуществление образовательной деятельности, с основной общеобразовательной программой, реализуемой образовательной организацией, и  другими документами, регламентирующими организацию образовательного процесса, с правами и обязанностями воспитанников.</w:t>
      </w:r>
    </w:p>
    <w:p w:rsidR="00213295" w:rsidRDefault="00213295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приема документов образовательная организация заключает договор об образовании по образовательным программам дошкольного образования (</w:t>
      </w:r>
      <w:proofErr w:type="spellStart"/>
      <w:r>
        <w:rPr>
          <w:sz w:val="28"/>
          <w:szCs w:val="28"/>
        </w:rPr>
        <w:t>далее-договор</w:t>
      </w:r>
      <w:proofErr w:type="spellEnd"/>
      <w:r>
        <w:rPr>
          <w:sz w:val="28"/>
          <w:szCs w:val="28"/>
        </w:rPr>
        <w:t xml:space="preserve">) с родителями (законными представителями) ребенка. </w:t>
      </w:r>
    </w:p>
    <w:p w:rsidR="0059584D" w:rsidRDefault="0059584D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</w:t>
      </w:r>
      <w:r w:rsidR="00213295">
        <w:rPr>
          <w:sz w:val="28"/>
          <w:szCs w:val="28"/>
        </w:rPr>
        <w:t xml:space="preserve"> </w:t>
      </w:r>
      <w:r>
        <w:rPr>
          <w:sz w:val="28"/>
          <w:szCs w:val="28"/>
        </w:rPr>
        <w:t>издает приказ о зачислении ребенка в образовательную организацию</w:t>
      </w:r>
      <w:r w:rsidR="00213295">
        <w:rPr>
          <w:sz w:val="28"/>
          <w:szCs w:val="28"/>
        </w:rPr>
        <w:t xml:space="preserve"> в течение трех рабочих дней после заключения договора.</w:t>
      </w:r>
      <w:r>
        <w:rPr>
          <w:sz w:val="28"/>
          <w:szCs w:val="28"/>
        </w:rPr>
        <w:t xml:space="preserve"> </w:t>
      </w:r>
      <w:r w:rsidR="00213295">
        <w:rPr>
          <w:sz w:val="28"/>
          <w:szCs w:val="28"/>
        </w:rPr>
        <w:t>Распорядительный а</w:t>
      </w:r>
      <w:proofErr w:type="gramStart"/>
      <w:r w:rsidR="00213295">
        <w:rPr>
          <w:sz w:val="28"/>
          <w:szCs w:val="28"/>
        </w:rPr>
        <w:t>кт в тр</w:t>
      </w:r>
      <w:proofErr w:type="gramEnd"/>
      <w:r w:rsidR="00213295">
        <w:rPr>
          <w:sz w:val="28"/>
          <w:szCs w:val="28"/>
        </w:rPr>
        <w:t xml:space="preserve">ехдневный срок после издания </w:t>
      </w:r>
      <w:r w:rsidR="00213295">
        <w:rPr>
          <w:sz w:val="28"/>
          <w:szCs w:val="28"/>
        </w:rPr>
        <w:lastRenderedPageBreak/>
        <w:t xml:space="preserve">размещается на информационном стенде образовательной организации и на официальном сайте образовательной организации в сети Интернет. На каждого ребенка, зачисленного в образовательную организацию, заводится личное </w:t>
      </w:r>
      <w:proofErr w:type="gramStart"/>
      <w:r w:rsidR="00213295">
        <w:rPr>
          <w:sz w:val="28"/>
          <w:szCs w:val="28"/>
        </w:rPr>
        <w:t>дело</w:t>
      </w:r>
      <w:proofErr w:type="gramEnd"/>
      <w:r w:rsidR="00213295">
        <w:rPr>
          <w:sz w:val="28"/>
          <w:szCs w:val="28"/>
        </w:rPr>
        <w:t xml:space="preserve"> в котором храня</w:t>
      </w:r>
      <w:r w:rsidR="003376C2">
        <w:rPr>
          <w:sz w:val="28"/>
          <w:szCs w:val="28"/>
        </w:rPr>
        <w:t>тся все сданные документы. Общий срок административной процедуры по приему и рассмотрению документов составляет 30 минут на одного заявителя.</w:t>
      </w:r>
    </w:p>
    <w:p w:rsidR="003376C2" w:rsidRDefault="003376C2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изданный руководителем образовательной организации приказ о зачислении ребенка в образовательную организацию.</w:t>
      </w:r>
    </w:p>
    <w:p w:rsidR="003376C2" w:rsidRDefault="003376C2" w:rsidP="001471EE">
      <w:pPr>
        <w:pStyle w:val="ConsPlusNormal"/>
        <w:numPr>
          <w:ilvl w:val="0"/>
          <w:numId w:val="25"/>
        </w:numPr>
        <w:tabs>
          <w:tab w:val="left" w:pos="993"/>
        </w:tabs>
        <w:spacing w:line="200" w:lineRule="atLeast"/>
        <w:ind w:left="0"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административных процедур в электронной форме.</w:t>
      </w:r>
    </w:p>
    <w:p w:rsidR="003376C2" w:rsidRDefault="003376C2" w:rsidP="00454052">
      <w:pPr>
        <w:pStyle w:val="ConsPlusNormal"/>
        <w:spacing w:line="200" w:lineRule="atLeast"/>
        <w:ind w:firstLineChars="303" w:firstLine="8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услуге, осуществляется посредством размещения информации о порядке предоставления муниципальной услуги на официальном сайте управления образования и молодежной политики в сети Интернет и с использованием государственной информационной системы Нижегородской области «Единый Интернет-портал государственных и муниципальных услуг Нижегородской области», федеральной государ</w:t>
      </w:r>
      <w:r w:rsidR="007F062C">
        <w:rPr>
          <w:sz w:val="28"/>
          <w:szCs w:val="28"/>
        </w:rPr>
        <w:t>с</w:t>
      </w:r>
      <w:r>
        <w:rPr>
          <w:sz w:val="28"/>
          <w:szCs w:val="28"/>
        </w:rPr>
        <w:t>твенной системы «Единый портал государственных и муниципальных услуг».</w:t>
      </w:r>
      <w:proofErr w:type="gramEnd"/>
    </w:p>
    <w:p w:rsidR="003376C2" w:rsidRDefault="003376C2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на предоставление муниципальной услуги размещена на официальном сайте управления образования и молодежной политики в сети Интернет, а так же на едином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государственных и муниципальных услуг Нижегородской области, Едином портале государственных и муниципальных услуг.</w:t>
      </w:r>
    </w:p>
    <w:p w:rsidR="003376C2" w:rsidRDefault="00833598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подать заявление и иные документы, необходимые для предоставления муниципальной услуги,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«Единый портал государственных и муниципальных услуг».</w:t>
      </w:r>
    </w:p>
    <w:p w:rsidR="00833598" w:rsidRDefault="00833598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и иных документов, необходимых для предоставления муниципальной услуги и указанных в п.2.6 Административного регламента в электронной форме, оригиналы документов в последующем предоставляются заяви</w:t>
      </w:r>
      <w:r w:rsidR="0080525F">
        <w:rPr>
          <w:sz w:val="28"/>
          <w:szCs w:val="28"/>
        </w:rPr>
        <w:t>т</w:t>
      </w:r>
      <w:r>
        <w:rPr>
          <w:sz w:val="28"/>
          <w:szCs w:val="28"/>
        </w:rPr>
        <w:t>елем лично.</w:t>
      </w:r>
    </w:p>
    <w:p w:rsidR="00833598" w:rsidRDefault="00833598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о предоставлении муниципальной услуги через Единый интернет-портал</w:t>
      </w:r>
      <w:r w:rsidR="00805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 услуг Нижегородской области, Единый портал государственных и муниципальных услуг </w:t>
      </w:r>
      <w:r w:rsidR="00A74A49">
        <w:rPr>
          <w:sz w:val="28"/>
          <w:szCs w:val="28"/>
        </w:rPr>
        <w:t>заявителю направляются посредством электронной почты сведения о ходе предоставления муниципальной услуги, в том числе о результатах рассмотрения документов.</w:t>
      </w:r>
    </w:p>
    <w:p w:rsidR="00A74A49" w:rsidRDefault="00A74A49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получить результат предоставления услуги в электронном виде с использованием государственной информационной системы Нижегородской области «Единый интернет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ортал государственных и муниципальных услуг Нижегородской области»,федеральной государственной системы «Единый портал</w:t>
      </w:r>
      <w:r w:rsidR="0045405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услуг».</w:t>
      </w:r>
    </w:p>
    <w:p w:rsidR="00A74A49" w:rsidRDefault="00454052" w:rsidP="00454052">
      <w:pPr>
        <w:pStyle w:val="ConsPlusNormal"/>
        <w:spacing w:line="200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A74A49" w:rsidRPr="00A74A49">
        <w:rPr>
          <w:b/>
          <w:sz w:val="28"/>
          <w:szCs w:val="28"/>
        </w:rPr>
        <w:t xml:space="preserve">Порядок и формы </w:t>
      </w:r>
      <w:proofErr w:type="gramStart"/>
      <w:r w:rsidR="00A74A49" w:rsidRPr="00A74A49">
        <w:rPr>
          <w:b/>
          <w:sz w:val="28"/>
          <w:szCs w:val="28"/>
        </w:rPr>
        <w:t>контроля за</w:t>
      </w:r>
      <w:proofErr w:type="gramEnd"/>
      <w:r w:rsidR="00A74A49" w:rsidRPr="00A74A49">
        <w:rPr>
          <w:b/>
          <w:sz w:val="28"/>
          <w:szCs w:val="28"/>
        </w:rPr>
        <w:t xml:space="preserve"> исполнением Административного регламента.</w:t>
      </w:r>
    </w:p>
    <w:p w:rsidR="00A74A49" w:rsidRDefault="00A74A49" w:rsidP="001471EE">
      <w:pPr>
        <w:pStyle w:val="ConsPlusNormal"/>
        <w:numPr>
          <w:ilvl w:val="0"/>
          <w:numId w:val="32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должностными лицами управления образования и молодежной политики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A74A49" w:rsidRDefault="00A74A49" w:rsidP="001471EE">
      <w:pPr>
        <w:pStyle w:val="ConsPlusNormal"/>
        <w:numPr>
          <w:ilvl w:val="0"/>
          <w:numId w:val="32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должностным лицом управления образования и молодежной политик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отношении подчиненных должностных лиц и должностных лиц образовательных организаций, предоставляющих муниципальную услугу.</w:t>
      </w:r>
    </w:p>
    <w:p w:rsidR="00A74A49" w:rsidRDefault="00124566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</w:t>
      </w:r>
      <w:r w:rsidR="00F94980">
        <w:rPr>
          <w:sz w:val="28"/>
          <w:szCs w:val="28"/>
        </w:rPr>
        <w:t>цедур в рамках предоставления м</w:t>
      </w:r>
      <w:r>
        <w:rPr>
          <w:sz w:val="28"/>
          <w:szCs w:val="28"/>
        </w:rPr>
        <w:t>униципальной услуги.</w:t>
      </w:r>
    </w:p>
    <w:p w:rsidR="00124566" w:rsidRDefault="00124566" w:rsidP="001471EE">
      <w:pPr>
        <w:pStyle w:val="ConsPlusNormal"/>
        <w:numPr>
          <w:ilvl w:val="0"/>
          <w:numId w:val="32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полноты и качества предоставления муниципальной услуги определяется годовым планом работы управления образования и молодежной политики.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124566" w:rsidRDefault="00124566" w:rsidP="001471EE">
      <w:pPr>
        <w:pStyle w:val="ConsPlusNormal"/>
        <w:numPr>
          <w:ilvl w:val="0"/>
          <w:numId w:val="32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за соблюдением должностными лицами положений настоящего Административного регламента проводятся должностным лицом управления образования и молодежной политики при поступлении информации о несоблюдении должностными лицами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124566" w:rsidRDefault="00124566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 рамках проведения </w:t>
      </w:r>
      <w:r w:rsidR="003811DC">
        <w:rPr>
          <w:sz w:val="28"/>
          <w:szCs w:val="28"/>
        </w:rPr>
        <w:t xml:space="preserve"> проверки должностным лицом управления образования и молодежной политики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управления образования и молодежной политики по предоставлению муниципальной услуги.</w:t>
      </w:r>
    </w:p>
    <w:p w:rsidR="003811DC" w:rsidRDefault="003811DC" w:rsidP="001471EE">
      <w:pPr>
        <w:pStyle w:val="ConsPlusNormal"/>
        <w:numPr>
          <w:ilvl w:val="0"/>
          <w:numId w:val="32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несут ответственность за несоблюдение последовательности административных процедур и сроков их выполнения; за предоставление недостоверной информации в ходе осуществления муниципальной услуги.</w:t>
      </w:r>
    </w:p>
    <w:p w:rsidR="003811DC" w:rsidRDefault="003811DC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по вине которых допущены нарушения положений настоящего Административного регламента, несут дисциплинарную  и иную ответственность в соответствии с действующим законодательством.</w:t>
      </w:r>
    </w:p>
    <w:p w:rsidR="003811DC" w:rsidRDefault="003811DC" w:rsidP="003E1E69">
      <w:pPr>
        <w:pStyle w:val="ConsPlusNormal"/>
        <w:spacing w:line="200" w:lineRule="atLeast"/>
        <w:ind w:firstLineChars="709" w:firstLine="1993"/>
        <w:jc w:val="center"/>
        <w:rPr>
          <w:b/>
          <w:sz w:val="28"/>
          <w:szCs w:val="28"/>
        </w:rPr>
      </w:pPr>
      <w:r w:rsidRPr="003811DC">
        <w:rPr>
          <w:b/>
          <w:sz w:val="28"/>
          <w:szCs w:val="28"/>
        </w:rPr>
        <w:t>5.Досудебный (внесудебный) порядок обжалования решений и действия (бездействия)</w:t>
      </w:r>
      <w:r w:rsidR="00F94980">
        <w:rPr>
          <w:b/>
          <w:sz w:val="28"/>
          <w:szCs w:val="28"/>
        </w:rPr>
        <w:t xml:space="preserve"> </w:t>
      </w:r>
      <w:r w:rsidRPr="003811DC">
        <w:rPr>
          <w:b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</w:t>
      </w:r>
      <w:r w:rsidRPr="003811DC">
        <w:rPr>
          <w:b/>
          <w:sz w:val="28"/>
          <w:szCs w:val="28"/>
        </w:rPr>
        <w:lastRenderedPageBreak/>
        <w:t>услугу, либо муниципального служащего</w:t>
      </w:r>
    </w:p>
    <w:p w:rsidR="003811DC" w:rsidRDefault="00B138F8" w:rsidP="001471EE">
      <w:pPr>
        <w:pStyle w:val="ConsPlusNormal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Заявители имеют право обратиться с жалобой не решения и действия (бездействие) управления образования и молодежной политики, предоставляющего муниципальную услугу, образовательной организации, предоставляющей муниципальную услугу, должностного лица управления образования и молодежной политики,</w:t>
      </w:r>
      <w:r w:rsidR="007F062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муниципальную услугу, должностного лица образовательной организации, предоставляющей муниципальную услугу</w:t>
      </w:r>
      <w:r w:rsidR="00527503">
        <w:rPr>
          <w:sz w:val="28"/>
          <w:szCs w:val="28"/>
        </w:rPr>
        <w:t xml:space="preserve"> многофункционального центра, работника  многофункционального центра,</w:t>
      </w:r>
      <w:r w:rsidR="00527503" w:rsidRPr="00527503">
        <w:rPr>
          <w:sz w:val="28"/>
          <w:szCs w:val="28"/>
        </w:rPr>
        <w:t xml:space="preserve"> </w:t>
      </w:r>
      <w:r w:rsidR="00527503">
        <w:rPr>
          <w:sz w:val="28"/>
          <w:szCs w:val="28"/>
        </w:rPr>
        <w:t>предоставляющего муниципальную услугу</w:t>
      </w:r>
      <w:r>
        <w:rPr>
          <w:sz w:val="28"/>
          <w:szCs w:val="28"/>
        </w:rPr>
        <w:t>.</w:t>
      </w:r>
      <w:proofErr w:type="gramEnd"/>
    </w:p>
    <w:p w:rsidR="00B138F8" w:rsidRDefault="00B138F8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B138F8" w:rsidRDefault="00B138F8" w:rsidP="001471EE">
      <w:pPr>
        <w:pStyle w:val="ConsPlusNormal"/>
        <w:numPr>
          <w:ilvl w:val="0"/>
          <w:numId w:val="34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</w:t>
      </w:r>
      <w:r w:rsidR="007F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предоставляющего услугу, </w:t>
      </w:r>
      <w:r w:rsidR="009C06BA">
        <w:rPr>
          <w:sz w:val="28"/>
          <w:szCs w:val="28"/>
        </w:rPr>
        <w:t xml:space="preserve"> многофункционального центра, его руководителя и (или) работника </w:t>
      </w:r>
      <w:r>
        <w:rPr>
          <w:sz w:val="28"/>
          <w:szCs w:val="28"/>
        </w:rPr>
        <w:t>либо муниципального служащего, решения и действия (бездействие) которых обжалуются;</w:t>
      </w:r>
      <w:proofErr w:type="gramEnd"/>
    </w:p>
    <w:p w:rsidR="00B138F8" w:rsidRDefault="00B138F8" w:rsidP="001471EE">
      <w:pPr>
        <w:pStyle w:val="ConsPlusNormal"/>
        <w:numPr>
          <w:ilvl w:val="0"/>
          <w:numId w:val="34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заявителя, а так же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B138F8" w:rsidRDefault="00B138F8" w:rsidP="001471EE">
      <w:pPr>
        <w:pStyle w:val="ConsPlusNormal"/>
        <w:numPr>
          <w:ilvl w:val="0"/>
          <w:numId w:val="34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управления образования и молодежной политики, предоставляющего муниципальную услугу, образовательной организации предоставляющей муниципальную услугу,</w:t>
      </w:r>
      <w:r w:rsidR="00527503">
        <w:rPr>
          <w:sz w:val="28"/>
          <w:szCs w:val="28"/>
        </w:rPr>
        <w:t xml:space="preserve"> многофункционального центра,</w:t>
      </w:r>
      <w:r w:rsidR="00527503" w:rsidRPr="00527503">
        <w:rPr>
          <w:sz w:val="28"/>
          <w:szCs w:val="28"/>
        </w:rPr>
        <w:t xml:space="preserve"> </w:t>
      </w:r>
      <w:r w:rsidR="00527503">
        <w:rPr>
          <w:sz w:val="28"/>
          <w:szCs w:val="28"/>
        </w:rPr>
        <w:t>предоставляющего муниципальную услугу,</w:t>
      </w:r>
      <w:r>
        <w:rPr>
          <w:sz w:val="28"/>
          <w:szCs w:val="28"/>
        </w:rPr>
        <w:t xml:space="preserve"> должностного лица, предоставляющего муниципальную услугу, либо муниципального служащего;</w:t>
      </w:r>
    </w:p>
    <w:p w:rsidR="00B138F8" w:rsidRDefault="00B138F8" w:rsidP="001471EE">
      <w:pPr>
        <w:pStyle w:val="ConsPlusNormal"/>
        <w:numPr>
          <w:ilvl w:val="0"/>
          <w:numId w:val="35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F9498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и молодежной политики, предоставляющего муниципальную услугу, образовательной организации,</w:t>
      </w:r>
      <w:r w:rsidR="00950D20" w:rsidRPr="00950D20">
        <w:rPr>
          <w:sz w:val="28"/>
          <w:szCs w:val="28"/>
        </w:rPr>
        <w:t xml:space="preserve"> </w:t>
      </w:r>
      <w:r w:rsidR="00950D20">
        <w:rPr>
          <w:sz w:val="28"/>
          <w:szCs w:val="28"/>
        </w:rPr>
        <w:t>предоставляющей муниципальную услугу,</w:t>
      </w:r>
      <w:r w:rsidR="00527503" w:rsidRPr="00527503">
        <w:rPr>
          <w:sz w:val="28"/>
          <w:szCs w:val="28"/>
        </w:rPr>
        <w:t xml:space="preserve"> </w:t>
      </w:r>
      <w:r w:rsidR="00527503">
        <w:rPr>
          <w:sz w:val="28"/>
          <w:szCs w:val="28"/>
        </w:rPr>
        <w:t>многофункционального центра,</w:t>
      </w:r>
      <w:r w:rsidR="00527503" w:rsidRPr="00527503">
        <w:rPr>
          <w:sz w:val="28"/>
          <w:szCs w:val="28"/>
        </w:rPr>
        <w:t xml:space="preserve"> </w:t>
      </w:r>
      <w:r w:rsidR="00527503">
        <w:rPr>
          <w:sz w:val="28"/>
          <w:szCs w:val="28"/>
        </w:rPr>
        <w:t>предоставляющего муниципальную услугу,</w:t>
      </w:r>
      <w:r w:rsidR="00950D20">
        <w:rPr>
          <w:sz w:val="28"/>
          <w:szCs w:val="28"/>
        </w:rPr>
        <w:t xml:space="preserve"> должностного лица, предоставляющего муниципальную услугу, либо муниципального служащего;</w:t>
      </w:r>
    </w:p>
    <w:p w:rsidR="00950D20" w:rsidRDefault="00950D20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 подтверждающие доводы Заявителя, либо их копии.</w:t>
      </w:r>
    </w:p>
    <w:p w:rsidR="00517EFD" w:rsidRDefault="00950D20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FD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управления образования и молодежной политики</w:t>
      </w:r>
      <w:r w:rsidRPr="00517EFD">
        <w:rPr>
          <w:rFonts w:ascii="Times New Roman" w:hAnsi="Times New Roman" w:cs="Times New Roman"/>
        </w:rPr>
        <w:t xml:space="preserve"> </w:t>
      </w:r>
      <w:r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образовательной организации предоставляющей муниципальную услугу,</w:t>
      </w:r>
      <w:r w:rsidR="00527503" w:rsidRPr="00527503">
        <w:rPr>
          <w:sz w:val="28"/>
          <w:szCs w:val="28"/>
        </w:rPr>
        <w:t xml:space="preserve"> </w:t>
      </w:r>
      <w:r w:rsidR="00527503" w:rsidRPr="00527503">
        <w:rPr>
          <w:rFonts w:ascii="Times New Roman" w:hAnsi="Times New Roman" w:cs="Times New Roman"/>
          <w:sz w:val="28"/>
          <w:szCs w:val="28"/>
        </w:rPr>
        <w:t>многофункционального центра, предоставляющего муниципальную услугу,</w:t>
      </w:r>
      <w:r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предоставляющего муниципальную услугу, либо муниципального служащего. Заявитель может обратиться с жалобой, в том числе в следующих случаях:</w:t>
      </w:r>
    </w:p>
    <w:p w:rsidR="00950D20" w:rsidRDefault="00950D20" w:rsidP="001471EE">
      <w:pPr>
        <w:pStyle w:val="a5"/>
        <w:numPr>
          <w:ilvl w:val="0"/>
          <w:numId w:val="37"/>
        </w:numPr>
        <w:tabs>
          <w:tab w:val="left" w:pos="1134"/>
        </w:tabs>
        <w:spacing w:after="0"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</w:t>
      </w:r>
      <w:r w:rsidR="00FE6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DDE" w:rsidRPr="00FE6DDE">
        <w:rPr>
          <w:rFonts w:ascii="Times New Roman" w:hAnsi="Times New Roman" w:cs="Times New Roman"/>
          <w:sz w:val="28"/>
          <w:szCs w:val="28"/>
        </w:rPr>
        <w:t xml:space="preserve"> запроса о предоставлении нескольких муниципальных услуг при однократном обращении заявителя в многофункциональный центр</w:t>
      </w:r>
      <w:r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7EFD" w:rsidRPr="0061497E" w:rsidRDefault="00950D20" w:rsidP="001471EE">
      <w:pPr>
        <w:pStyle w:val="a5"/>
        <w:numPr>
          <w:ilvl w:val="0"/>
          <w:numId w:val="37"/>
        </w:numPr>
        <w:tabs>
          <w:tab w:val="left" w:pos="1134"/>
        </w:tabs>
        <w:spacing w:after="0"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50D20" w:rsidRPr="0061497E" w:rsidRDefault="00950D20" w:rsidP="001471EE">
      <w:pPr>
        <w:pStyle w:val="a5"/>
        <w:numPr>
          <w:ilvl w:val="0"/>
          <w:numId w:val="37"/>
        </w:numPr>
        <w:tabs>
          <w:tab w:val="left" w:pos="1134"/>
        </w:tabs>
        <w:spacing w:after="0"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у заявителя документов,</w:t>
      </w:r>
      <w:r w:rsid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либо осуществления действий, представление или осуществление которых</w:t>
      </w:r>
      <w:r w:rsidRP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нормативными правовыми актами для предоставления муниципальной услуги;</w:t>
      </w:r>
    </w:p>
    <w:p w:rsidR="00950D20" w:rsidRDefault="00517EFD" w:rsidP="001471EE">
      <w:pPr>
        <w:pStyle w:val="a5"/>
        <w:numPr>
          <w:ilvl w:val="0"/>
          <w:numId w:val="36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950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950D20" w:rsidRDefault="00950D20" w:rsidP="001471EE">
      <w:pPr>
        <w:pStyle w:val="a5"/>
        <w:numPr>
          <w:ilvl w:val="0"/>
          <w:numId w:val="36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950D20" w:rsidRDefault="00527503" w:rsidP="001471EE">
      <w:pPr>
        <w:pStyle w:val="a5"/>
        <w:numPr>
          <w:ilvl w:val="0"/>
          <w:numId w:val="36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5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атребование с Заявителя при предоставлении муниципальной услуги </w:t>
      </w:r>
      <w:proofErr w:type="gramStart"/>
      <w:r w:rsidR="00950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gramEnd"/>
      <w:r w:rsidR="0095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предусмотренной правовыми нормативными актами</w:t>
      </w:r>
      <w:r w:rsid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D20" w:rsidRDefault="00DB3CDC" w:rsidP="001471EE">
      <w:pPr>
        <w:pStyle w:val="a5"/>
        <w:numPr>
          <w:ilvl w:val="3"/>
          <w:numId w:val="36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 муниципальную услугу, образовательной организации, предоставляющей муниципальную услугу,</w:t>
      </w:r>
      <w:r w:rsidR="00E2181D" w:rsidRPr="00527503">
        <w:rPr>
          <w:sz w:val="28"/>
          <w:szCs w:val="28"/>
        </w:rPr>
        <w:t xml:space="preserve"> 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 и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предоставлении муниципальной услуги документах, либо нарушение установ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исправлений;</w:t>
      </w:r>
      <w:proofErr w:type="gramEnd"/>
    </w:p>
    <w:p w:rsidR="00E2181D" w:rsidRDefault="00E2181D" w:rsidP="001471EE">
      <w:pPr>
        <w:pStyle w:val="a5"/>
        <w:numPr>
          <w:ilvl w:val="3"/>
          <w:numId w:val="36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услуги.</w:t>
      </w:r>
    </w:p>
    <w:p w:rsidR="00DB3CDC" w:rsidRDefault="00DB3CDC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рассмотрения жалобы (претензии) и случаев, в которых</w:t>
      </w:r>
      <w:r w:rsidR="00F9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(претензию) не дается.</w:t>
      </w:r>
    </w:p>
    <w:p w:rsidR="00DB3CDC" w:rsidRDefault="00DB3CDC" w:rsidP="0061497E">
      <w:pPr>
        <w:pStyle w:val="a5"/>
        <w:spacing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претензии) не имеется.</w:t>
      </w:r>
    </w:p>
    <w:p w:rsidR="00DB3CDC" w:rsidRDefault="00DB3CDC" w:rsidP="0061497E">
      <w:pPr>
        <w:pStyle w:val="a5"/>
        <w:spacing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рассмотрении жалобы (претензии) являются:</w:t>
      </w:r>
    </w:p>
    <w:p w:rsidR="00DB3CDC" w:rsidRDefault="00DB3CDC" w:rsidP="001471EE">
      <w:pPr>
        <w:pStyle w:val="a5"/>
        <w:numPr>
          <w:ilvl w:val="0"/>
          <w:numId w:val="38"/>
        </w:numPr>
        <w:tabs>
          <w:tab w:val="left" w:pos="0"/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жалобе (претензии) фамилии, имени, отчества (последне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направившего обращение и почтового адреса, по которому должен быть направлен ответ;</w:t>
      </w:r>
    </w:p>
    <w:p w:rsidR="00DB3CDC" w:rsidRDefault="00DB3CDC" w:rsidP="001471EE">
      <w:pPr>
        <w:pStyle w:val="a5"/>
        <w:numPr>
          <w:ilvl w:val="0"/>
          <w:numId w:val="38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жалобе (претензии) нецензурных  либо оскорбительных выражений, угроз жизни, здоровью, имуществу должностного лица, а так же членов его семьи;</w:t>
      </w:r>
    </w:p>
    <w:p w:rsidR="00DB3CDC" w:rsidRDefault="00DB3CDC" w:rsidP="001471EE">
      <w:pPr>
        <w:pStyle w:val="a5"/>
        <w:numPr>
          <w:ilvl w:val="0"/>
          <w:numId w:val="38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</w:t>
      </w:r>
      <w:r w:rsid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(претензии)</w:t>
      </w:r>
      <w:r w:rsidR="00D870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фамилия, имя, отчество (</w:t>
      </w:r>
      <w:proofErr w:type="spellStart"/>
      <w:proofErr w:type="gramStart"/>
      <w:r w:rsidR="00D8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последнее-при</w:t>
      </w:r>
      <w:proofErr w:type="spellEnd"/>
      <w:proofErr w:type="gramEnd"/>
      <w:r w:rsidR="00D8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 и почтовый адрес За</w:t>
      </w:r>
      <w:r w:rsidR="007F0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не поддаются прочтению.</w:t>
      </w:r>
    </w:p>
    <w:p w:rsidR="00D87089" w:rsidRDefault="00D87089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</w:t>
      </w:r>
      <w:r w:rsid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(внесудебного) обжалования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поступление жалобы (претензии) Заявителя.</w:t>
      </w:r>
    </w:p>
    <w:p w:rsidR="00D87089" w:rsidRDefault="00D87089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</w:t>
      </w:r>
      <w:r w:rsidR="007F0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информации и документов, необходимых для обоснования и рассмотрения жалобы (претензии).</w:t>
      </w:r>
    </w:p>
    <w:p w:rsidR="00D87089" w:rsidRDefault="00D87089" w:rsidP="0061497E">
      <w:pPr>
        <w:pStyle w:val="a5"/>
        <w:spacing w:line="200" w:lineRule="atLeast"/>
        <w:ind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и молодежной политики  и образовательная организация по письменному запросу Заявителя должны предоставить информацию и документы, необходимые для обоснования и рассмотрения жалобы (претензии), поданной по основаниям, предусмотренным пунктом 5.2.настоящего Административного регламента.</w:t>
      </w:r>
    </w:p>
    <w:p w:rsidR="00D87089" w:rsidRDefault="002F6F47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(претензии) на решения и действия (бездействие) управления образования и молодежной политики, предоставляющего муниципальную услугу, жалобы (претензии) на решения и действия (бездействие) образовательной организации, предоставляющей муниципальную услугу,</w:t>
      </w:r>
      <w:r w:rsidRPr="002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(претензии) на решения и действия (бездействие)  должностного лица, предоставляющего муниципальную услугу подаются в приемную  управление образования и молодежной политики  с понедельника по четверг с 8.00 до 17.00, пятница с 8.00 до 16.00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перерыв с 12.00 до 12.48.</w:t>
      </w:r>
    </w:p>
    <w:p w:rsidR="00EC503D" w:rsidRDefault="002F6F47" w:rsidP="00EC503D">
      <w:pPr>
        <w:pStyle w:val="a5"/>
        <w:numPr>
          <w:ilvl w:val="0"/>
          <w:numId w:val="33"/>
        </w:numPr>
        <w:tabs>
          <w:tab w:val="left" w:pos="1134"/>
        </w:tabs>
        <w:spacing w:after="0"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(претензии) на решения и действия (бездействие), принятыми управлением образования и молодежной политики, предоставляющего муниципальную услугу,</w:t>
      </w:r>
      <w:r w:rsidR="00A832E0"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2E0"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</w:t>
      </w:r>
      <w:r w:rsid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="00A832E0"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предоставляющей муниципальную услугу,</w:t>
      </w:r>
      <w:r w:rsidR="00A832E0" w:rsidRPr="00527503">
        <w:rPr>
          <w:sz w:val="28"/>
          <w:szCs w:val="28"/>
        </w:rPr>
        <w:t xml:space="preserve"> </w:t>
      </w:r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в администрацию Городецкого м</w:t>
      </w:r>
      <w:r w:rsidR="0061497E"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Нижегородской области (</w:t>
      </w:r>
      <w:proofErr w:type="spellStart"/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далее-Администрация</w:t>
      </w:r>
      <w:proofErr w:type="spellEnd"/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главе Администрации, заместителю главы Администрации через приемную Администрации </w:t>
      </w:r>
      <w:r w:rsidR="006372DC"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8.00 до 17.00, пятница с 8.00 до 16.00, перерыв с 12.00 до 12.48.</w:t>
      </w:r>
      <w:proofErr w:type="gramEnd"/>
    </w:p>
    <w:p w:rsidR="006B62B3" w:rsidRDefault="00EC503D" w:rsidP="006B62B3">
      <w:pPr>
        <w:autoSpaceDE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5.7.1</w:t>
      </w:r>
      <w:r w:rsidR="00527503"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«Интернет»,  или посредством официального сайта управления образования и Администрации, единого портала государственных и муниципальных услуг, портала государственных и муниципальных услуг Нижегородской области, а так же при личном приеме Заявителя.</w:t>
      </w:r>
      <w:r w:rsidR="006B62B3" w:rsidRPr="006B62B3">
        <w:rPr>
          <w:sz w:val="28"/>
          <w:szCs w:val="28"/>
        </w:rPr>
        <w:t xml:space="preserve"> </w:t>
      </w:r>
      <w:proofErr w:type="gramEnd"/>
    </w:p>
    <w:p w:rsidR="00A832E0" w:rsidRPr="006B62B3" w:rsidRDefault="006B62B3" w:rsidP="006B62B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B3">
        <w:rPr>
          <w:rFonts w:ascii="Times New Roman" w:hAnsi="Times New Roman" w:cs="Times New Roman"/>
          <w:sz w:val="28"/>
          <w:szCs w:val="28"/>
        </w:rPr>
        <w:t>При поступлении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Pr="006B62B3">
        <w:rPr>
          <w:rFonts w:ascii="Times New Roman" w:hAnsi="Times New Roman" w:cs="Times New Roman"/>
          <w:sz w:val="28"/>
          <w:szCs w:val="28"/>
        </w:rPr>
        <w:t xml:space="preserve"> МАУ «МФЦ Городецкого района» обеспечивает её передачу на рассмотрение в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6B62B3">
        <w:rPr>
          <w:rFonts w:ascii="Times New Roman" w:hAnsi="Times New Roman" w:cs="Times New Roman"/>
          <w:sz w:val="28"/>
          <w:szCs w:val="28"/>
        </w:rPr>
        <w:t xml:space="preserve"> в день поступления жалобы.</w:t>
      </w:r>
    </w:p>
    <w:p w:rsidR="00A832E0" w:rsidRDefault="00A832E0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(претензии) на решения и действия (бездействие), принятыми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</w:t>
      </w:r>
      <w:r w:rsidR="004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многофункционального центра подаются руководителю это</w:t>
      </w:r>
      <w:r w:rsidR="004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</w:t>
      </w:r>
      <w:r w:rsidR="004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 центра</w:t>
      </w:r>
      <w:r w:rsidR="004F5E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  <w:proofErr w:type="gramEnd"/>
    </w:p>
    <w:p w:rsidR="00EC503D" w:rsidRDefault="00EC503D" w:rsidP="00EC503D">
      <w:pPr>
        <w:pStyle w:val="a5"/>
        <w:tabs>
          <w:tab w:val="left" w:pos="0"/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5.8.1 </w:t>
      </w: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«Интернет»,  или посредством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</w:t>
      </w: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услуг, портала государственных и муниципальных услуг Нижегородской области, а так же при личном приеме Заявителя.</w:t>
      </w:r>
    </w:p>
    <w:p w:rsidR="006372DC" w:rsidRDefault="006372DC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(претензия) поступившая в 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 (претензий),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пятнадцати рабочих дней со дня ее регистрации, а в случае обжалования отказа 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многофункционального 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центра, образовательных организаций</w:t>
      </w:r>
      <w:r w:rsidR="00BC2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приеме документов у Заявителя либо в исправлении допущенных ошибок и опечаток или в случаях обжалования нарушения установленного срока таких исправлений - в течение пяти рабочих дней со дня ее рег</w:t>
      </w:r>
      <w:r w:rsidR="007F0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2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страции.</w:t>
      </w:r>
    </w:p>
    <w:p w:rsidR="00BC2184" w:rsidRDefault="00BC2184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(претензии) принимает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1C16CA" w:rsidRDefault="006B62B3" w:rsidP="001471E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(претензия) </w:t>
      </w:r>
      <w:r w:rsidR="00BC2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 w:rsidR="00BC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BC2184" w:rsidRPr="001C16CA" w:rsidRDefault="006B62B3" w:rsidP="001471E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(претензии</w:t>
      </w:r>
      <w:proofErr w:type="gramStart"/>
      <w:r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184"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C2184"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C2184"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184" w:rsidRDefault="006B62B3" w:rsidP="00483F92">
      <w:pPr>
        <w:pStyle w:val="a5"/>
        <w:tabs>
          <w:tab w:val="left" w:pos="1134"/>
        </w:tabs>
        <w:spacing w:line="2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</w:t>
      </w:r>
      <w:r w:rsidR="00BC2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или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6B62B3" w:rsidRDefault="006B62B3" w:rsidP="00483F92">
      <w:pPr>
        <w:pStyle w:val="a5"/>
        <w:tabs>
          <w:tab w:val="left" w:pos="1134"/>
        </w:tabs>
        <w:spacing w:line="2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6DDE" w:rsidRPr="00FE6DDE" w:rsidRDefault="006B62B3" w:rsidP="00FE6DDE">
      <w:pPr>
        <w:pStyle w:val="a5"/>
        <w:numPr>
          <w:ilvl w:val="1"/>
          <w:numId w:val="44"/>
        </w:numPr>
        <w:tabs>
          <w:tab w:val="left" w:pos="1134"/>
        </w:tabs>
        <w:spacing w:line="2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84" w:rsidRPr="006B6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</w:t>
      </w:r>
      <w:r w:rsidR="007F062C" w:rsidRPr="006B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2184" w:rsidRPr="006B62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мотрения жалобы (претензии) признаков состава административного правонарушения или преступления</w:t>
      </w:r>
      <w:r w:rsidR="00487FB5" w:rsidRPr="006B6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лицо, наделенное полномочиями при рассмотрении жалоб (претензий) незамедлительно направляет имеющиеся материалы в органы прокуратуры.</w:t>
      </w:r>
    </w:p>
    <w:p w:rsidR="00277ED8" w:rsidRPr="00FE6DDE" w:rsidRDefault="00FE6DDE" w:rsidP="00FE6DDE">
      <w:pPr>
        <w:pStyle w:val="a5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="00277ED8" w:rsidRPr="00FE6DDE">
        <w:rPr>
          <w:rFonts w:ascii="Times New Roman" w:hAnsi="Times New Roman" w:cs="Times New Roman"/>
          <w:lang w:eastAsia="ru-RU"/>
        </w:rPr>
        <w:t xml:space="preserve">Приложение 1        </w:t>
      </w:r>
      <w:r w:rsidR="004E3B28" w:rsidRPr="00FE6DDE">
        <w:rPr>
          <w:rFonts w:ascii="Times New Roman" w:hAnsi="Times New Roman" w:cs="Times New Roman"/>
          <w:lang w:eastAsia="ru-RU"/>
        </w:rPr>
        <w:t xml:space="preserve"> </w:t>
      </w:r>
    </w:p>
    <w:p w:rsidR="004E3B28" w:rsidRPr="004E3B28" w:rsidRDefault="00277ED8" w:rsidP="00277ED8">
      <w:pPr>
        <w:pStyle w:val="ab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адми</w:t>
      </w:r>
      <w:r w:rsidR="004E3B28" w:rsidRPr="004E3B28">
        <w:rPr>
          <w:rFonts w:ascii="Times New Roman" w:eastAsia="Times New Roman" w:hAnsi="Times New Roman" w:cs="Times New Roman"/>
          <w:lang w:eastAsia="ru-RU"/>
        </w:rPr>
        <w:t xml:space="preserve">нистративному регламенту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4E3B28" w:rsidRPr="004E3B28" w:rsidRDefault="008929E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B28" w:rsidRPr="004E3B28">
        <w:rPr>
          <w:rFonts w:ascii="Times New Roman" w:eastAsia="Times New Roman" w:hAnsi="Times New Roman" w:cs="Times New Roman"/>
          <w:lang w:eastAsia="ru-RU"/>
        </w:rPr>
        <w:t xml:space="preserve">«Прием заявлений, постановка на учет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4E3B28" w:rsidRDefault="004E3B28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3B28" w:rsidRDefault="004E3B28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схема последовательности административных процедур</w:t>
      </w:r>
    </w:p>
    <w:p w:rsidR="008108EE" w:rsidRDefault="008108EE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8EE" w:rsidRPr="004E3B28" w:rsidRDefault="004D76C2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D76C2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26" style="position:absolute;left:0;text-align:left;margin-left:178.05pt;margin-top:15.65pt;width:141.75pt;height:85.0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" fillcolor="window" strokecolor="black [3213]" strokeweight=".25pt">
            <v:textbox style="mso-next-textbox:#Прямоугольник 13">
              <w:txbxContent>
                <w:p w:rsidR="002365BC" w:rsidRPr="00B20131" w:rsidRDefault="002365BC" w:rsidP="0009090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Подача заявителем заявления о постановке на учет для зачисления в образовательную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организацию</w:t>
                  </w:r>
                </w:p>
              </w:txbxContent>
            </v:textbox>
            <w10:wrap anchorx="margin"/>
          </v:rect>
        </w:pict>
      </w:r>
    </w:p>
    <w:p w:rsidR="004E3B28" w:rsidRDefault="004E3B28" w:rsidP="0009090A">
      <w:pPr>
        <w:pStyle w:val="ConsPlusNonformat"/>
        <w:jc w:val="both"/>
      </w:pPr>
      <w:r>
        <w:t xml:space="preserve">               </w:t>
      </w:r>
    </w:p>
    <w:p w:rsidR="0087186E" w:rsidRDefault="0087186E" w:rsidP="00945623">
      <w:pPr>
        <w:pStyle w:val="ConsPlusNonformat"/>
        <w:jc w:val="both"/>
      </w:pPr>
    </w:p>
    <w:p w:rsidR="008108EE" w:rsidRDefault="008108EE" w:rsidP="00945623">
      <w:pPr>
        <w:pStyle w:val="ConsPlusNonformat"/>
        <w:jc w:val="both"/>
      </w:pPr>
    </w:p>
    <w:p w:rsidR="0009090A" w:rsidRDefault="0009090A" w:rsidP="00945623">
      <w:pPr>
        <w:pStyle w:val="ConsPlusNonformat"/>
        <w:jc w:val="both"/>
      </w:pPr>
    </w:p>
    <w:p w:rsidR="0009090A" w:rsidRDefault="0009090A" w:rsidP="00945623">
      <w:pPr>
        <w:pStyle w:val="ConsPlusNonformat"/>
        <w:jc w:val="both"/>
      </w:pPr>
    </w:p>
    <w:p w:rsidR="0009090A" w:rsidRDefault="0009090A" w:rsidP="00945623">
      <w:pPr>
        <w:pStyle w:val="ConsPlusNonformat"/>
        <w:jc w:val="both"/>
      </w:pPr>
    </w:p>
    <w:p w:rsidR="0009090A" w:rsidRDefault="004D76C2" w:rsidP="00945623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3pt;margin-top:6.65pt;width:0;height:29.15pt;flip:x;z-index:251670528" o:connectortype="straight">
            <v:stroke endarrow="block"/>
          </v:shape>
        </w:pict>
      </w:r>
    </w:p>
    <w:p w:rsidR="0009090A" w:rsidRDefault="0009090A" w:rsidP="00945623">
      <w:pPr>
        <w:pStyle w:val="ConsPlusNonformat"/>
        <w:jc w:val="both"/>
      </w:pPr>
    </w:p>
    <w:p w:rsidR="004C3A22" w:rsidRDefault="004C3A22" w:rsidP="00945623">
      <w:pPr>
        <w:pStyle w:val="ConsPlusNonformat"/>
        <w:jc w:val="both"/>
      </w:pPr>
    </w:p>
    <w:p w:rsidR="0009090A" w:rsidRDefault="004D76C2" w:rsidP="00945623">
      <w:pPr>
        <w:pStyle w:val="ConsPlusNonformat"/>
        <w:jc w:val="both"/>
      </w:pPr>
      <w:r>
        <w:rPr>
          <w:noProof/>
        </w:rPr>
        <w:pict>
          <v:rect id="Прямоугольник 3" o:spid="_x0000_s1040" style="position:absolute;left:0;text-align:left;margin-left:0;margin-top:1.6pt;width:343.7pt;height:90.8pt;z-index:-25165721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" fillcolor="white [3201]" strokecolor="black [3213]" strokeweight=".25pt">
            <w10:wrap anchorx="margin"/>
          </v:rect>
        </w:pict>
      </w:r>
    </w:p>
    <w:p w:rsidR="00945623" w:rsidRDefault="00945623" w:rsidP="00945623">
      <w:pPr>
        <w:pStyle w:val="ConsPlusNonformat"/>
        <w:jc w:val="both"/>
      </w:pPr>
    </w:p>
    <w:p w:rsidR="00945623" w:rsidRPr="008108EE" w:rsidRDefault="00945623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>Прием заявления  в УО и МП или МАУ «МФЦ»</w:t>
      </w:r>
    </w:p>
    <w:p w:rsidR="00945623" w:rsidRPr="008108EE" w:rsidRDefault="00945623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8108EE">
        <w:rPr>
          <w:rFonts w:ascii="Times New Roman" w:hAnsi="Times New Roman" w:cs="Times New Roman"/>
          <w:sz w:val="28"/>
          <w:szCs w:val="28"/>
        </w:rPr>
        <w:t xml:space="preserve"> </w:t>
      </w:r>
      <w:r w:rsidRPr="008108EE">
        <w:rPr>
          <w:rFonts w:ascii="Times New Roman" w:hAnsi="Times New Roman" w:cs="Times New Roman"/>
          <w:sz w:val="28"/>
          <w:szCs w:val="28"/>
        </w:rPr>
        <w:t>для зачисления ребенка</w:t>
      </w:r>
    </w:p>
    <w:p w:rsidR="00945623" w:rsidRPr="008108EE" w:rsidRDefault="00945623" w:rsidP="00271D5C">
      <w:pPr>
        <w:pStyle w:val="ConsPlusNonformat"/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</w:p>
    <w:p w:rsidR="006F2667" w:rsidRDefault="006F2667" w:rsidP="004E3B28">
      <w:pPr>
        <w:pStyle w:val="ConsPlusNonformat"/>
        <w:jc w:val="both"/>
        <w:rPr>
          <w:sz w:val="28"/>
          <w:szCs w:val="28"/>
        </w:rPr>
      </w:pPr>
    </w:p>
    <w:p w:rsidR="008108EE" w:rsidRDefault="004D76C2" w:rsidP="004E3B28">
      <w:pPr>
        <w:pStyle w:val="ConsPlusNonformat"/>
        <w:jc w:val="both"/>
        <w:rPr>
          <w:sz w:val="28"/>
          <w:szCs w:val="28"/>
        </w:rPr>
      </w:pPr>
      <w:r w:rsidRPr="004D76C2">
        <w:rPr>
          <w:noProof/>
        </w:rPr>
        <w:pict>
          <v:shape id="_x0000_s1045" type="#_x0000_t32" style="position:absolute;left:0;text-align:left;margin-left:239.85pt;margin-top:5.8pt;width:0;height:22.7pt;flip:x;z-index:251671552" o:connectortype="straight">
            <v:stroke endarrow="block"/>
          </v:shape>
        </w:pict>
      </w:r>
    </w:p>
    <w:p w:rsidR="004E3B28" w:rsidRDefault="004E3B28" w:rsidP="004E3B28">
      <w:pPr>
        <w:pStyle w:val="ConsPlusNonformat"/>
        <w:jc w:val="both"/>
      </w:pPr>
    </w:p>
    <w:p w:rsidR="008108EE" w:rsidRDefault="004D76C2" w:rsidP="00312716">
      <w:pPr>
        <w:pStyle w:val="ConsPlusNonformat"/>
        <w:jc w:val="both"/>
      </w:pPr>
      <w:r>
        <w:rPr>
          <w:noProof/>
        </w:rPr>
        <w:pict>
          <v:rect id="Прямоугольник 4" o:spid="_x0000_s1038" style="position:absolute;left:0;text-align:left;margin-left:0;margin-top:2pt;width:343.65pt;height:98.9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" filled="f" strokecolor="black [3213]" strokeweight=".25pt">
            <w10:wrap anchorx="margin"/>
          </v:rect>
        </w:pict>
      </w:r>
      <w:r w:rsidR="004E3B28">
        <w:t xml:space="preserve">                     </w:t>
      </w:r>
      <w:r w:rsidR="006F2667">
        <w:t xml:space="preserve">       </w:t>
      </w:r>
      <w:r w:rsidR="004E3B28">
        <w:t xml:space="preserve">        </w:t>
      </w:r>
      <w:r w:rsidR="006F2667">
        <w:t xml:space="preserve"> </w:t>
      </w:r>
      <w:r w:rsidR="004E3B28">
        <w:t xml:space="preserve"> </w:t>
      </w:r>
    </w:p>
    <w:p w:rsidR="008108EE" w:rsidRDefault="00312716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108EE">
        <w:rPr>
          <w:rFonts w:ascii="Times New Roman" w:hAnsi="Times New Roman" w:cs="Times New Roman"/>
          <w:sz w:val="28"/>
          <w:szCs w:val="28"/>
        </w:rPr>
        <w:t xml:space="preserve">в УО и МП </w:t>
      </w:r>
      <w:r w:rsidRPr="008108EE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8108EE" w:rsidRDefault="008108EE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</w:t>
      </w:r>
      <w:r w:rsidR="00312716" w:rsidRPr="008108EE">
        <w:rPr>
          <w:rFonts w:ascii="Times New Roman" w:hAnsi="Times New Roman" w:cs="Times New Roman"/>
          <w:sz w:val="28"/>
          <w:szCs w:val="28"/>
        </w:rPr>
        <w:t xml:space="preserve"> регистрации учета детей</w:t>
      </w:r>
    </w:p>
    <w:p w:rsidR="00312716" w:rsidRPr="008108EE" w:rsidRDefault="008108EE" w:rsidP="00271D5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2716" w:rsidRPr="008108EE">
        <w:rPr>
          <w:rFonts w:ascii="Times New Roman" w:hAnsi="Times New Roman" w:cs="Times New Roman"/>
          <w:sz w:val="28"/>
          <w:szCs w:val="28"/>
        </w:rPr>
        <w:t>получение уведомления о постановке на учет</w:t>
      </w:r>
    </w:p>
    <w:p w:rsidR="008108EE" w:rsidRPr="008108EE" w:rsidRDefault="00312716" w:rsidP="00271D5C">
      <w:pPr>
        <w:pStyle w:val="ConsPlusNonformat"/>
        <w:jc w:val="center"/>
        <w:rPr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 xml:space="preserve">для </w:t>
      </w:r>
      <w:r w:rsidR="008108EE" w:rsidRPr="008108EE">
        <w:rPr>
          <w:rFonts w:ascii="Times New Roman" w:hAnsi="Times New Roman" w:cs="Times New Roman"/>
          <w:sz w:val="28"/>
          <w:szCs w:val="28"/>
        </w:rPr>
        <w:t>зачисления в образовательную организацию</w:t>
      </w:r>
    </w:p>
    <w:p w:rsidR="008108EE" w:rsidRDefault="008108EE" w:rsidP="008108EE">
      <w:pPr>
        <w:pStyle w:val="ConsPlusNonformat"/>
        <w:jc w:val="both"/>
      </w:pPr>
    </w:p>
    <w:p w:rsidR="00312716" w:rsidRPr="008108EE" w:rsidRDefault="00312716" w:rsidP="003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5623" w:rsidRDefault="004D76C2" w:rsidP="004E3B28">
      <w:pPr>
        <w:pStyle w:val="ConsPlusNonformat"/>
        <w:jc w:val="both"/>
      </w:pPr>
      <w:r>
        <w:rPr>
          <w:noProof/>
        </w:rPr>
        <w:pict>
          <v:shape id="_x0000_s1047" type="#_x0000_t32" style="position:absolute;left:0;text-align:left;margin-left:337.5pt;margin-top:2.4pt;width:0;height:31.2pt;flip:x;z-index:25167360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56.2pt;margin-top:2.4pt;width:0;height:31.2pt;flip:x;z-index:251672576" o:connectortype="straight">
            <v:stroke endarrow="block"/>
          </v:shape>
        </w:pict>
      </w:r>
      <w:r w:rsidR="00312716" w:rsidRPr="008108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0131" w:rsidRPr="008108E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E3B28" w:rsidRDefault="00312716" w:rsidP="004E3B28">
      <w:pPr>
        <w:pStyle w:val="ConsPlusNonformat"/>
        <w:jc w:val="both"/>
      </w:pPr>
      <w:r>
        <w:t xml:space="preserve">                                     </w:t>
      </w:r>
    </w:p>
    <w:p w:rsidR="004E3B28" w:rsidRPr="0009090A" w:rsidRDefault="004E3B28" w:rsidP="0009090A">
      <w:pPr>
        <w:pStyle w:val="ConsPlusNonformat"/>
        <w:jc w:val="both"/>
      </w:pPr>
    </w:p>
    <w:p w:rsidR="004E3B28" w:rsidRPr="004E3B28" w:rsidRDefault="004D76C2" w:rsidP="004E3B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8" style="position:absolute;margin-left:264.25pt;margin-top:2.55pt;width:141.75pt;height:87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" fillcolor="window" strokecolor="#385d8a" strokeweight=".25pt">
            <v:textbox>
              <w:txbxContent>
                <w:p w:rsidR="002365BC" w:rsidRPr="008108EE" w:rsidRDefault="002365BC" w:rsidP="004C3A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Мотивированный отказ в      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margin-left:72.65pt;margin-top:2.55pt;width:141.75pt;height:85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" fillcolor="white [3212]" strokecolor="#243f60 [1604]" strokeweight=".25pt">
            <v:textbox>
              <w:txbxContent>
                <w:p w:rsidR="002365BC" w:rsidRPr="008108EE" w:rsidRDefault="002365BC" w:rsidP="00B2013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Выдача УО и МП направления в образовательную организацию</w:t>
                  </w:r>
                </w:p>
              </w:txbxContent>
            </v:textbox>
          </v:rect>
        </w:pict>
      </w:r>
    </w:p>
    <w:p w:rsidR="00CA6218" w:rsidRDefault="004E3B28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CA6218" w:rsidRPr="00CA6218" w:rsidRDefault="00CA6218" w:rsidP="00CA6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18" w:rsidRDefault="004D76C2" w:rsidP="00CA6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C2">
        <w:rPr>
          <w:noProof/>
        </w:rPr>
        <w:pict>
          <v:shape id="_x0000_s1048" type="#_x0000_t32" style="position:absolute;margin-left:145.95pt;margin-top:16.2pt;width:0;height:22.7pt;flip:x;z-index:251674624" o:connectortype="straight">
            <v:stroke endarrow="block"/>
          </v:shape>
        </w:pict>
      </w:r>
    </w:p>
    <w:p w:rsidR="00CA6218" w:rsidRPr="00CA6218" w:rsidRDefault="00CA6218" w:rsidP="00CA621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C2184" w:rsidRDefault="004D76C2" w:rsidP="006372DC">
      <w:pPr>
        <w:pStyle w:val="a5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29" style="position:absolute;left:0;text-align:left;margin-left:72.65pt;margin-top:2.5pt;width:141.75pt;height:85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" fillcolor="window" strokecolor="#385d8a" strokeweight=".25pt">
            <v:textbox>
              <w:txbxContent>
                <w:p w:rsidR="002365BC" w:rsidRPr="008108EE" w:rsidRDefault="002365BC" w:rsidP="0009090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Зачисление ребенка в образовательную организацию</w:t>
                  </w:r>
                </w:p>
              </w:txbxContent>
            </v:textbox>
          </v:rect>
        </w:pict>
      </w:r>
    </w:p>
    <w:p w:rsidR="003535B5" w:rsidRDefault="003535B5" w:rsidP="003535B5">
      <w:pPr>
        <w:pStyle w:val="ConsPlusNormal"/>
        <w:jc w:val="both"/>
        <w:rPr>
          <w:sz w:val="28"/>
          <w:szCs w:val="28"/>
        </w:rPr>
      </w:pPr>
    </w:p>
    <w:p w:rsidR="00277ED8" w:rsidRDefault="00277ED8" w:rsidP="00B929D7">
      <w:pPr>
        <w:pStyle w:val="ConsPlusNormal"/>
        <w:jc w:val="right"/>
        <w:rPr>
          <w:sz w:val="28"/>
          <w:szCs w:val="28"/>
        </w:rPr>
      </w:pPr>
    </w:p>
    <w:p w:rsidR="008531C5" w:rsidRDefault="008531C5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C22CEB" w:rsidRPr="003535B5" w:rsidRDefault="00C22CEB" w:rsidP="008531C5">
      <w:pPr>
        <w:pStyle w:val="ConsPlusNormal"/>
        <w:jc w:val="right"/>
        <w:rPr>
          <w:sz w:val="28"/>
          <w:szCs w:val="28"/>
        </w:rPr>
      </w:pPr>
      <w:r w:rsidRPr="004E3B28">
        <w:rPr>
          <w:sz w:val="22"/>
          <w:szCs w:val="22"/>
        </w:rPr>
        <w:lastRenderedPageBreak/>
        <w:t xml:space="preserve">Приложение </w:t>
      </w:r>
      <w:r>
        <w:t>2</w:t>
      </w:r>
      <w:r w:rsidRPr="004E3B28">
        <w:rPr>
          <w:sz w:val="22"/>
          <w:szCs w:val="22"/>
        </w:rPr>
        <w:t xml:space="preserve">                           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C22CEB" w:rsidRDefault="00C22CEB" w:rsidP="00B929D7">
      <w:pPr>
        <w:pStyle w:val="a5"/>
        <w:spacing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092DCD" w:rsidRDefault="00092DCD" w:rsidP="00C22CEB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В управление образования </w:t>
      </w:r>
      <w:r w:rsidRPr="0009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молодежной политики</w:t>
      </w:r>
      <w:r>
        <w:rPr>
          <w:rFonts w:eastAsiaTheme="minorEastAsia" w:cs="Times-Roman"/>
          <w:sz w:val="24"/>
          <w:szCs w:val="24"/>
          <w:lang w:eastAsia="ru-RU"/>
        </w:rPr>
        <w:t xml:space="preserve"> </w:t>
      </w: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администрации Городецкого</w:t>
      </w:r>
      <w:r w:rsidRPr="00092DCD">
        <w:rPr>
          <w:rFonts w:eastAsiaTheme="minorEastAsia" w:cs="Times-Roman"/>
          <w:sz w:val="24"/>
          <w:szCs w:val="24"/>
          <w:lang w:eastAsia="ru-RU"/>
        </w:rPr>
        <w:t xml:space="preserve"> </w:t>
      </w:r>
      <w:r w:rsidRPr="0009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 района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ind w:left="4251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(Ф.И.О. начальника)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____________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ind w:left="4251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(Ф.И.О. заявителя)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proofErr w:type="gramStart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проживающего</w:t>
      </w:r>
      <w:proofErr w:type="gramEnd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 по адресу: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телефон: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proofErr w:type="spellStart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e-mail</w:t>
      </w:r>
      <w:proofErr w:type="spellEnd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: </w:t>
      </w:r>
      <w:r>
        <w:rPr>
          <w:rFonts w:eastAsiaTheme="minorEastAsia" w:cs="Times-Roman"/>
          <w:sz w:val="24"/>
          <w:szCs w:val="24"/>
          <w:lang w:eastAsia="ru-RU"/>
        </w:rPr>
        <w:t>________________</w:t>
      </w:r>
      <w:r w:rsidR="00236535">
        <w:rPr>
          <w:rFonts w:eastAsiaTheme="minorEastAsia" w:cs="Times-Roman"/>
          <w:sz w:val="24"/>
          <w:szCs w:val="24"/>
          <w:lang w:eastAsia="ru-RU"/>
        </w:rPr>
        <w:t>_______</w:t>
      </w:r>
      <w:r>
        <w:rPr>
          <w:rFonts w:eastAsiaTheme="minorEastAsia" w:cs="Times-Roman"/>
          <w:sz w:val="24"/>
          <w:szCs w:val="24"/>
          <w:lang w:eastAsia="ru-RU"/>
        </w:rPr>
        <w:t>________________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236535" w:rsidRDefault="00092DCD" w:rsidP="00092DCD">
      <w:pPr>
        <w:widowControl w:val="0"/>
        <w:autoSpaceDE w:val="0"/>
        <w:autoSpaceDN w:val="0"/>
        <w:adjustRightInd w:val="0"/>
        <w:spacing w:before="850" w:after="566" w:line="320" w:lineRule="atLeast"/>
        <w:jc w:val="center"/>
        <w:rPr>
          <w:rFonts w:ascii="Times-Roman" w:eastAsiaTheme="minorEastAsia" w:hAnsi="Times-Roman" w:cs="Times-Roman"/>
          <w:b/>
          <w:sz w:val="28"/>
          <w:szCs w:val="28"/>
          <w:lang w:eastAsia="ru-RU"/>
        </w:rPr>
      </w:pPr>
      <w:r w:rsidRPr="00236535">
        <w:rPr>
          <w:rFonts w:ascii="Times-Roman" w:eastAsiaTheme="minorEastAsia" w:hAnsi="Times-Roman" w:cs="Times-Roman"/>
          <w:b/>
          <w:sz w:val="28"/>
          <w:szCs w:val="28"/>
          <w:lang w:eastAsia="ru-RU"/>
        </w:rPr>
        <w:t>Заявление</w:t>
      </w:r>
    </w:p>
    <w:p w:rsidR="00092DCD" w:rsidRPr="00092DCD" w:rsidRDefault="00092DCD" w:rsidP="00A41D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20" w:lineRule="atLeast"/>
        <w:jc w:val="center"/>
        <w:rPr>
          <w:rFonts w:eastAsiaTheme="minorEastAsia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Прошу поставить на учет для зачисления в муниципальное образовательное учреждение</w:t>
      </w:r>
    </w:p>
    <w:p w:rsidR="00092DCD" w:rsidRPr="00A41DDF" w:rsidRDefault="00092DCD" w:rsidP="00A41D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20" w:lineRule="atLeast"/>
        <w:rPr>
          <w:rFonts w:eastAsiaTheme="minorEastAsia" w:cs="Times-Roman"/>
          <w:sz w:val="24"/>
          <w:szCs w:val="24"/>
          <w:lang w:eastAsia="ru-RU"/>
        </w:rPr>
      </w:pP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2D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муниципального дошкольного образовательного учреждения, реализующего основную общеобразовательную программу дошкольного образования)</w:t>
      </w:r>
    </w:p>
    <w:p w:rsidR="00236535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eastAsiaTheme="minorEastAsia" w:cs="Times-Roman"/>
          <w:sz w:val="24"/>
          <w:szCs w:val="24"/>
          <w:u w:val="single"/>
          <w:lang w:eastAsia="ru-RU"/>
        </w:rPr>
      </w:pP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092DCD" w:rsidRPr="00092DCD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-Roman" w:eastAsiaTheme="minorEastAsia" w:hAnsi="Times-Roman" w:cs="Times-Roman"/>
          <w:sz w:val="16"/>
          <w:szCs w:val="16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(Ф.И.О. ребенка, дата его рождения, адрес проживания)</w:t>
      </w:r>
    </w:p>
    <w:p w:rsidR="00092DCD" w:rsidRPr="00092DCD" w:rsidRDefault="00092DCD" w:rsidP="002908EE">
      <w:pPr>
        <w:widowControl w:val="0"/>
        <w:autoSpaceDE w:val="0"/>
        <w:autoSpaceDN w:val="0"/>
        <w:adjustRightInd w:val="0"/>
        <w:spacing w:before="340" w:after="226" w:line="320" w:lineRule="atLeast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[</w:t>
      </w:r>
      <w:proofErr w:type="spellStart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x</w:t>
      </w:r>
      <w:proofErr w:type="spellEnd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] Согласен на комплектование в любой ДОУ, если не будет возможности направить </w:t>
      </w:r>
      <w:proofErr w:type="gramStart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в</w:t>
      </w:r>
      <w:proofErr w:type="gramEnd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 выбранные</w:t>
      </w:r>
    </w:p>
    <w:p w:rsidR="00092DCD" w:rsidRPr="00092DCD" w:rsidRDefault="00092DCD" w:rsidP="002908EE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Преимущественное право на зачисление в ДОУ: </w:t>
      </w:r>
      <w:proofErr w:type="gramStart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имею</w:t>
      </w:r>
      <w:proofErr w:type="gramEnd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 /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>не имею</w:t>
      </w: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 (нужное подчеркнуть).</w:t>
      </w:r>
    </w:p>
    <w:p w:rsidR="00092DCD" w:rsidRPr="00092DCD" w:rsidRDefault="00092DCD" w:rsidP="002908EE">
      <w:pPr>
        <w:widowControl w:val="0"/>
        <w:autoSpaceDE w:val="0"/>
        <w:autoSpaceDN w:val="0"/>
        <w:adjustRightInd w:val="0"/>
        <w:spacing w:before="360" w:after="120" w:line="320" w:lineRule="atLeast"/>
        <w:jc w:val="center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092DCD">
        <w:rPr>
          <w:rFonts w:ascii="Times-Roman" w:eastAsiaTheme="minorEastAsia" w:hAnsi="Times-Roman" w:cs="Times-Roman"/>
          <w:sz w:val="28"/>
          <w:szCs w:val="28"/>
          <w:u w:val="single"/>
          <w:lang w:eastAsia="ru-RU"/>
        </w:rPr>
        <w:t>Способ информирования заявителя:</w:t>
      </w:r>
    </w:p>
    <w:p w:rsidR="00092DCD" w:rsidRPr="00236535" w:rsidRDefault="00092DCD" w:rsidP="002908EE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eastAsiaTheme="minorEastAsia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[</w:t>
      </w:r>
      <w:proofErr w:type="spellStart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x</w:t>
      </w:r>
      <w:proofErr w:type="spellEnd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] Телефонный звонок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 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_____________________________________________________</w:t>
      </w:r>
    </w:p>
    <w:p w:rsidR="00092DCD" w:rsidRDefault="00092DCD" w:rsidP="002908EE">
      <w:pPr>
        <w:widowControl w:val="0"/>
        <w:autoSpaceDE w:val="0"/>
        <w:autoSpaceDN w:val="0"/>
        <w:adjustRightInd w:val="0"/>
        <w:spacing w:before="453" w:after="0" w:line="320" w:lineRule="atLeast"/>
        <w:jc w:val="center"/>
        <w:rPr>
          <w:rFonts w:eastAsiaTheme="minorEastAsia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092DCD" w:rsidRDefault="00092DCD" w:rsidP="00092DCD">
      <w:pPr>
        <w:widowControl w:val="0"/>
        <w:autoSpaceDE w:val="0"/>
        <w:autoSpaceDN w:val="0"/>
        <w:adjustRightInd w:val="0"/>
        <w:spacing w:before="120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Дата, время</w:t>
      </w:r>
    </w:p>
    <w:p w:rsidR="00A41DDF" w:rsidRDefault="00236535" w:rsidP="00A41DDF">
      <w:pPr>
        <w:widowControl w:val="0"/>
        <w:autoSpaceDE w:val="0"/>
        <w:autoSpaceDN w:val="0"/>
        <w:adjustRightInd w:val="0"/>
        <w:spacing w:after="0"/>
        <w:rPr>
          <w:rFonts w:eastAsiaTheme="minorEastAsia" w:cs="Times-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A41DDF"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 xml:space="preserve"> </w:t>
      </w:r>
    </w:p>
    <w:p w:rsidR="008531C5" w:rsidRDefault="00092DCD" w:rsidP="008531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(подпись заявителя)</w:t>
      </w:r>
      <w:r w:rsidR="00EF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8531C5" w:rsidRDefault="008531C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C05BA9" w:rsidRPr="008531C5" w:rsidRDefault="00C05BA9" w:rsidP="008531C5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7F062C">
        <w:rPr>
          <w:rFonts w:ascii="Times New Roman" w:hAnsi="Times New Roman" w:cs="Times New Roman"/>
          <w:lang w:eastAsia="ru-RU"/>
        </w:rPr>
        <w:t>3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«Прием заявлений, постановка на учет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C05BA9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C05BA9" w:rsidRDefault="00C05BA9" w:rsidP="00C05BA9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BA9" w:rsidRDefault="00C05BA9" w:rsidP="00C05BA9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Theme="majorHAnsi" w:eastAsiaTheme="minorEastAsia" w:hAnsiTheme="majorHAnsi" w:cs="Times New Roman"/>
          <w:sz w:val="28"/>
          <w:szCs w:val="28"/>
          <w:u w:val="single"/>
          <w:lang w:eastAsia="ru-RU"/>
        </w:rPr>
      </w:pPr>
      <w:r w:rsidRPr="00271D5C">
        <w:rPr>
          <w:rFonts w:ascii="Times-Roman" w:eastAsiaTheme="minorEastAsia" w:hAnsi="Times-Roman" w:cs="Times-Roman"/>
          <w:sz w:val="28"/>
          <w:szCs w:val="28"/>
          <w:lang w:eastAsia="ru-RU"/>
        </w:rPr>
        <w:t>Направление №</w:t>
      </w:r>
      <w:r w:rsidR="00271D5C">
        <w:rPr>
          <w:rFonts w:asciiTheme="majorHAnsi" w:eastAsiaTheme="minorEastAsia" w:hAnsiTheme="majorHAnsi" w:cs="Times-Roman"/>
          <w:sz w:val="28"/>
          <w:szCs w:val="28"/>
          <w:lang w:eastAsia="ru-RU"/>
        </w:rPr>
        <w:t>___________________________________</w:t>
      </w: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271D5C">
        <w:rPr>
          <w:rFonts w:ascii="Times-Roman" w:eastAsiaTheme="minorEastAsia" w:hAnsi="Times-Roman" w:cs="Times-Roman"/>
          <w:sz w:val="28"/>
          <w:szCs w:val="28"/>
          <w:lang w:eastAsia="ru-RU"/>
        </w:rPr>
        <w:t>для зачисления в дошкольное образовательное учреждение</w:t>
      </w:r>
    </w:p>
    <w:p w:rsidR="008C13A4" w:rsidRPr="008C13A4" w:rsidRDefault="008C13A4" w:rsidP="008C13A4">
      <w:pPr>
        <w:widowControl w:val="0"/>
        <w:autoSpaceDE w:val="0"/>
        <w:autoSpaceDN w:val="0"/>
        <w:adjustRightInd w:val="0"/>
        <w:spacing w:after="907" w:line="320" w:lineRule="atLeast"/>
        <w:rPr>
          <w:rFonts w:ascii="Times-Roman" w:eastAsiaTheme="minorEastAsia" w:hAnsi="Times-Roman" w:cs="Times-Roman"/>
          <w:sz w:val="24"/>
          <w:szCs w:val="24"/>
          <w:lang w:eastAsia="ru-RU"/>
        </w:rPr>
      </w:pP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образования и молодежной политики администрации Городецкого района направляет в </w:t>
      </w:r>
      <w:r w:rsidRPr="00271D5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 «Детский сад №   », расположенное по адресу:</w:t>
      </w:r>
      <w:r w:rsidR="00271D5C"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</w:t>
      </w:r>
      <w:r w:rsidR="008C7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8C13A4" w:rsidRPr="00271D5C" w:rsidRDefault="008C13A4" w:rsidP="00271D5C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Ф.И.О. ребенка, дата рождения, проживающего по адресу</w:t>
      </w: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</w:t>
      </w:r>
      <w:r w:rsidR="00271D5C"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должно быть представлено в образовательную организацию в течение 15 дней со дня выдачи.</w:t>
      </w: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Направление выдано </w:t>
      </w:r>
      <w:r w:rsidRPr="00271D5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C13A4" w:rsidRPr="008C13A4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Theme="minorEastAsia" w:hAnsi="Times-Roman" w:cs="Times-Roman"/>
          <w:sz w:val="28"/>
          <w:szCs w:val="28"/>
          <w:lang w:eastAsia="ru-RU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2"/>
      </w:tblGrid>
      <w:tr w:rsidR="008C13A4" w:rsidRPr="008C13A4" w:rsidTr="008C13A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P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P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8C13A4" w:rsidRPr="008C13A4" w:rsidTr="008C13A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eastAsiaTheme="minorEastAsia" w:cs="Times-Roman"/>
                <w:sz w:val="20"/>
                <w:szCs w:val="20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 xml:space="preserve">подпись </w:t>
            </w:r>
            <w:r w:rsidRPr="008C1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8C1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C1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пециалиста УО и МП</w:t>
            </w:r>
            <w:r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 xml:space="preserve"> </w:t>
            </w:r>
          </w:p>
          <w:p w:rsidR="008C13A4" w:rsidRP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>администрации Городецкого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Pr="008C13A4" w:rsidRDefault="00271D5C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</w:pPr>
            <w:r>
              <w:rPr>
                <w:rFonts w:eastAsiaTheme="minorEastAsia" w:cs="Times-Roman"/>
                <w:sz w:val="20"/>
                <w:szCs w:val="20"/>
                <w:lang w:eastAsia="ru-RU"/>
              </w:rPr>
              <w:t xml:space="preserve">              </w:t>
            </w:r>
            <w:r w:rsidR="008C13A4">
              <w:rPr>
                <w:rFonts w:eastAsiaTheme="minorEastAsia" w:cs="Times-Roman"/>
                <w:sz w:val="20"/>
                <w:szCs w:val="20"/>
                <w:lang w:eastAsia="ru-RU"/>
              </w:rPr>
              <w:t xml:space="preserve">                     </w:t>
            </w:r>
            <w:r w:rsidR="008C13A4"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8C13A4" w:rsidRPr="008C13A4" w:rsidRDefault="008C13A4" w:rsidP="008C13A4">
      <w:pPr>
        <w:widowControl w:val="0"/>
        <w:autoSpaceDE w:val="0"/>
        <w:autoSpaceDN w:val="0"/>
        <w:adjustRightInd w:val="0"/>
        <w:spacing w:before="566" w:after="566" w:line="320" w:lineRule="atLeast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8C13A4">
        <w:rPr>
          <w:rFonts w:ascii="Times-Roman" w:eastAsiaTheme="minorEastAsia" w:hAnsi="Times-Roman" w:cs="Times-Roman"/>
          <w:sz w:val="28"/>
          <w:szCs w:val="28"/>
          <w:lang w:eastAsia="ru-RU"/>
        </w:rPr>
        <w:t>печать</w:t>
      </w:r>
    </w:p>
    <w:p w:rsidR="003535B5" w:rsidRPr="00EF433F" w:rsidRDefault="008C13A4" w:rsidP="00EF433F">
      <w:pPr>
        <w:widowControl w:val="0"/>
        <w:autoSpaceDE w:val="0"/>
        <w:autoSpaceDN w:val="0"/>
        <w:adjustRightInd w:val="0"/>
        <w:spacing w:after="0" w:line="320" w:lineRule="atLeast"/>
        <w:rPr>
          <w:rFonts w:eastAsiaTheme="minorEastAsia" w:cs="Times-Roman"/>
          <w:sz w:val="28"/>
          <w:szCs w:val="28"/>
          <w:lang w:eastAsia="ru-RU"/>
        </w:rPr>
      </w:pPr>
      <w:r w:rsidRPr="008C13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для справок управления образования  и молодежной политики администрации Городецкого муниципального района Нижегородской области</w:t>
      </w:r>
      <w:r>
        <w:rPr>
          <w:rFonts w:eastAsiaTheme="minorEastAsia" w:cs="Times-Roman"/>
          <w:sz w:val="28"/>
          <w:szCs w:val="28"/>
          <w:lang w:eastAsia="ru-RU"/>
        </w:rPr>
        <w:t xml:space="preserve"> </w:t>
      </w:r>
      <w:r w:rsidRPr="008C13A4">
        <w:rPr>
          <w:rFonts w:ascii="Times-Roman" w:eastAsiaTheme="minorEastAsia" w:hAnsi="Times-Roman" w:cs="Times-Roman"/>
          <w:sz w:val="28"/>
          <w:szCs w:val="28"/>
          <w:lang w:eastAsia="ru-RU"/>
        </w:rPr>
        <w:t>_______________________________</w:t>
      </w:r>
    </w:p>
    <w:p w:rsidR="00020038" w:rsidRDefault="00020038" w:rsidP="000512E0">
      <w:pPr>
        <w:suppressAutoHyphens/>
        <w:spacing w:after="0" w:line="200" w:lineRule="atLeast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EF433F" w:rsidRDefault="00EF433F" w:rsidP="00EF433F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8531C5" w:rsidRDefault="008531C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8C13A4" w:rsidRPr="007D180D" w:rsidRDefault="007D180D" w:rsidP="008531C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</w:t>
      </w:r>
      <w:r w:rsidR="006D6CA4">
        <w:rPr>
          <w:rFonts w:ascii="Times New Roman" w:hAnsi="Times New Roman" w:cs="Times New Roman"/>
          <w:lang w:eastAsia="ru-RU"/>
        </w:rPr>
        <w:t xml:space="preserve"> 4</w:t>
      </w:r>
    </w:p>
    <w:p w:rsidR="008C13A4" w:rsidRPr="004E3B28" w:rsidRDefault="008C13A4" w:rsidP="008531C5">
      <w:pPr>
        <w:pStyle w:val="a5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8C13A4" w:rsidRPr="004E3B28" w:rsidRDefault="008C13A4" w:rsidP="008531C5">
      <w:pPr>
        <w:pStyle w:val="a5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8C13A4" w:rsidRPr="004E3B28" w:rsidRDefault="008C13A4" w:rsidP="008531C5">
      <w:pPr>
        <w:pStyle w:val="a5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8C13A4" w:rsidRPr="004E3B28" w:rsidRDefault="008C13A4" w:rsidP="008531C5">
      <w:pPr>
        <w:pStyle w:val="a5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8C13A4" w:rsidRPr="004E3B28" w:rsidRDefault="008C13A4" w:rsidP="008531C5">
      <w:pPr>
        <w:pStyle w:val="a5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8C13A4" w:rsidRPr="004E3B28" w:rsidRDefault="008C13A4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8C13A4" w:rsidRPr="004E3B28" w:rsidRDefault="008C13A4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0A1A48" w:rsidRPr="000A1A48" w:rsidRDefault="008C13A4" w:rsidP="000A1A48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0A1A48" w:rsidRPr="008915F4" w:rsidRDefault="000A1A48" w:rsidP="000A1A48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5F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0A1A48" w:rsidRDefault="000A1A48" w:rsidP="000A1A48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5F4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0A1A48" w:rsidRDefault="000A1A48" w:rsidP="000A1A48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A48" w:rsidRPr="000F0CE5" w:rsidRDefault="000A1A48" w:rsidP="000A1A48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0CE5">
        <w:rPr>
          <w:rFonts w:ascii="Times New Roman" w:eastAsia="Calibri" w:hAnsi="Times New Roman" w:cs="Times New Roman"/>
          <w:sz w:val="20"/>
          <w:szCs w:val="20"/>
        </w:rPr>
        <w:t>Я,________________________________________________________________________________________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0A1A48" w:rsidRPr="000F0CE5" w:rsidRDefault="000A1A48" w:rsidP="000A1A48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0CE5">
        <w:rPr>
          <w:rFonts w:ascii="Times New Roman" w:eastAsia="Calibri" w:hAnsi="Times New Roman" w:cs="Times New Roman"/>
          <w:sz w:val="20"/>
          <w:szCs w:val="20"/>
        </w:rPr>
        <w:t>Ф.И.О. родителя (законного представителя) обучающегося, 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1388"/>
        <w:gridCol w:w="1295"/>
        <w:gridCol w:w="833"/>
        <w:gridCol w:w="911"/>
        <w:gridCol w:w="1046"/>
        <w:gridCol w:w="976"/>
        <w:gridCol w:w="2053"/>
      </w:tblGrid>
      <w:tr w:rsidR="000A1A48" w:rsidRPr="0036442A" w:rsidTr="00C35EFB">
        <w:tc>
          <w:tcPr>
            <w:tcW w:w="1526" w:type="dxa"/>
            <w:vMerge w:val="restart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8381" w:type="dxa"/>
            <w:gridSpan w:val="6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381" w:type="dxa"/>
            <w:gridSpan w:val="6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 w:val="restart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545" w:type="dxa"/>
            <w:shd w:val="clear" w:color="auto" w:fill="auto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 w:val="restart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545" w:type="dxa"/>
            <w:shd w:val="clear" w:color="auto" w:fill="auto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-фамилия, имя, отчество,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-год, месяц, дата и место рождения,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-адрес регистрации и фактического проживания,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-семейное, социальное положение,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-информация о состоянии моего здоровья и здоровья моего ребёнка, в случаях прямо предусмотренных действующим законодательством,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-и иные</w:t>
      </w:r>
    </w:p>
    <w:p w:rsidR="000A1A48" w:rsidRPr="00BF4FFA" w:rsidRDefault="000A1A48" w:rsidP="000A1A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A3F">
        <w:rPr>
          <w:rFonts w:ascii="Times New Roman" w:eastAsia="Calibri" w:hAnsi="Times New Roman" w:cs="Times New Roman"/>
        </w:rPr>
        <w:t xml:space="preserve">в целях, необходимых для регулирования гражданско-правовых отношений с </w:t>
      </w:r>
      <w:r>
        <w:rPr>
          <w:rFonts w:ascii="Times New Roman" w:eastAsia="Calibri" w:hAnsi="Times New Roman" w:cs="Times New Roman"/>
        </w:rPr>
        <w:t>МБДОУ «</w:t>
      </w:r>
      <w:r>
        <w:rPr>
          <w:rFonts w:ascii="Times New Roman" w:hAnsi="Times New Roman"/>
        </w:rPr>
        <w:t xml:space="preserve"> Детский сад № </w:t>
      </w:r>
      <w:r w:rsidRPr="00BF4FFA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proofErr w:type="gramStart"/>
      <w:r w:rsidRPr="00BF4FFA">
        <w:rPr>
          <w:rFonts w:ascii="Times New Roman" w:eastAsia="Calibri" w:hAnsi="Times New Roman" w:cs="Times New Roman"/>
          <w:sz w:val="18"/>
          <w:szCs w:val="18"/>
        </w:rPr>
        <w:t xml:space="preserve"> .</w:t>
      </w:r>
      <w:proofErr w:type="gramEnd"/>
    </w:p>
    <w:p w:rsidR="000A1A48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proofErr w:type="gramStart"/>
      <w:r w:rsidRPr="00495A3F">
        <w:rPr>
          <w:rFonts w:ascii="Times New Roman" w:eastAsia="Calibri" w:hAnsi="Times New Roman" w:cs="Times New Roman"/>
        </w:rPr>
        <w:t xml:space="preserve">Обработка  моих персональных данных и персональных данных моего ребёнка может осуществляться </w:t>
      </w:r>
      <w:r>
        <w:rPr>
          <w:rFonts w:ascii="Times New Roman" w:eastAsia="Calibri" w:hAnsi="Times New Roman" w:cs="Times New Roman"/>
        </w:rPr>
        <w:t>МБДОУ «</w:t>
      </w:r>
      <w:r>
        <w:rPr>
          <w:rFonts w:ascii="Times New Roman" w:hAnsi="Times New Roman"/>
        </w:rPr>
        <w:t xml:space="preserve">Детский сад № </w:t>
      </w:r>
      <w:r w:rsidRPr="00BF4FFA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>
        <w:rPr>
          <w:rFonts w:ascii="Times New Roman" w:eastAsia="Calibri" w:hAnsi="Times New Roman" w:cs="Times New Roman"/>
        </w:rPr>
        <w:t xml:space="preserve"> </w:t>
      </w:r>
      <w:r w:rsidRPr="00495A3F">
        <w:rPr>
          <w:rFonts w:ascii="Times New Roman" w:eastAsia="Calibri" w:hAnsi="Times New Roman" w:cs="Times New Roman"/>
        </w:rPr>
        <w:t xml:space="preserve">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</w:t>
      </w:r>
      <w:r>
        <w:rPr>
          <w:rFonts w:ascii="Times New Roman" w:eastAsia="Calibri" w:hAnsi="Times New Roman" w:cs="Times New Roman"/>
        </w:rPr>
        <w:t>гражданско-правового характера.</w:t>
      </w:r>
      <w:proofErr w:type="gramEnd"/>
    </w:p>
    <w:p w:rsidR="000A1A48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</w:t>
      </w:r>
      <w:r>
        <w:rPr>
          <w:rFonts w:ascii="Times New Roman" w:eastAsia="Calibri" w:hAnsi="Times New Roman" w:cs="Times New Roman"/>
        </w:rPr>
        <w:t xml:space="preserve"> статьёй 8 Федерального закона </w:t>
      </w:r>
      <w:r w:rsidRPr="00495A3F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152-ФЗ «О персональных данных».</w:t>
      </w:r>
    </w:p>
    <w:p w:rsidR="000A1A48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 xml:space="preserve">Настоящее согласие действует в течение всего периода договора с </w:t>
      </w:r>
      <w:r>
        <w:rPr>
          <w:rFonts w:ascii="Times New Roman" w:eastAsia="Calibri" w:hAnsi="Times New Roman" w:cs="Times New Roman"/>
        </w:rPr>
        <w:t xml:space="preserve">МБДОУ «Детский сад № </w:t>
      </w:r>
      <w:r w:rsidRPr="00BF4FF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C73A9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BF4FFA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 w:rsidRPr="00495A3F">
        <w:rPr>
          <w:rFonts w:ascii="Times New Roman" w:eastAsia="Calibri" w:hAnsi="Times New Roman" w:cs="Times New Roman"/>
        </w:rPr>
        <w:t xml:space="preserve">,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</w:t>
      </w:r>
      <w:r>
        <w:rPr>
          <w:rFonts w:ascii="Times New Roman" w:eastAsia="Calibri" w:hAnsi="Times New Roman" w:cs="Times New Roman"/>
        </w:rPr>
        <w:t>МБДОУ «Детский сад №</w:t>
      </w:r>
      <w:r w:rsidR="008C73A9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» </w:t>
      </w:r>
      <w:r w:rsidRPr="00495A3F">
        <w:rPr>
          <w:rFonts w:ascii="Times New Roman" w:eastAsia="Calibri" w:hAnsi="Times New Roman" w:cs="Times New Roman"/>
        </w:rPr>
        <w:t>персональных данных, не определяемых нормативно – правовыми документами законодательства Российской федерации.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4283"/>
        <w:gridCol w:w="1216"/>
        <w:gridCol w:w="1216"/>
        <w:gridCol w:w="1217"/>
      </w:tblGrid>
      <w:tr w:rsidR="000A1A48" w:rsidRPr="0036442A" w:rsidTr="00C35EFB">
        <w:tc>
          <w:tcPr>
            <w:tcW w:w="228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0A1A48" w:rsidRPr="0036442A" w:rsidTr="00C35EFB">
        <w:tc>
          <w:tcPr>
            <w:tcW w:w="228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531C5" w:rsidRDefault="008531C5">
      <w:pP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br w:type="page"/>
      </w:r>
    </w:p>
    <w:p w:rsidR="00271D5C" w:rsidRPr="004E3B28" w:rsidRDefault="00271D5C" w:rsidP="008531C5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6D6CA4">
        <w:rPr>
          <w:rFonts w:ascii="Times New Roman" w:hAnsi="Times New Roman" w:cs="Times New Roman"/>
          <w:lang w:eastAsia="ru-RU"/>
        </w:rPr>
        <w:t>5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271D5C" w:rsidRPr="004E3B28" w:rsidRDefault="00271D5C" w:rsidP="00271D5C">
      <w:pPr>
        <w:pStyle w:val="a5"/>
        <w:spacing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271D5C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3523BF" w:rsidRDefault="003523BF" w:rsidP="007D180D">
      <w:pPr>
        <w:suppressAutoHyphens/>
        <w:spacing w:after="0" w:line="200" w:lineRule="atLeas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D350E3" w:rsidRDefault="007D180D" w:rsidP="007D180D">
      <w:pPr>
        <w:suppressAutoHyphens/>
        <w:spacing w:after="0" w:line="200" w:lineRule="atLeas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Уведомление о постановке ребенка на учет для зачисления в образовательную организацию</w:t>
      </w:r>
    </w:p>
    <w:p w:rsidR="007D180D" w:rsidRDefault="007D180D" w:rsidP="007D180D">
      <w:pPr>
        <w:suppressAutoHyphens/>
        <w:spacing w:after="0" w:line="200" w:lineRule="atLeas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7D180D" w:rsidRDefault="007D180D" w:rsidP="007D180D">
      <w:pPr>
        <w:suppressAutoHyphens/>
        <w:spacing w:after="0" w:line="200" w:lineRule="atLeas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Настоящим уведомляю, что на основании заявления №_____________________</w:t>
      </w:r>
    </w:p>
    <w:p w:rsidR="007D180D" w:rsidRDefault="007D180D" w:rsidP="007D180D">
      <w:pPr>
        <w:suppressAutoHyphens/>
        <w:spacing w:after="0" w:line="200" w:lineRule="atLeas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« _________________________» ____________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7D180D" w:rsidRDefault="00B408A4" w:rsidP="007D180D">
      <w:pPr>
        <w:suppressAutoHyphens/>
        <w:spacing w:after="0" w:line="200" w:lineRule="atLeas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7D180D">
        <w:rPr>
          <w:rFonts w:ascii="Times New Roman" w:hAnsi="Times New Roman"/>
          <w:color w:val="000000"/>
          <w:spacing w:val="3"/>
          <w:sz w:val="28"/>
          <w:szCs w:val="28"/>
        </w:rPr>
        <w:t xml:space="preserve"> постановке на учет и зачислении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ребенка </w:t>
      </w:r>
      <w:r w:rsidR="007D180D">
        <w:rPr>
          <w:rFonts w:ascii="Times New Roman" w:hAnsi="Times New Roman"/>
          <w:color w:val="000000"/>
          <w:spacing w:val="3"/>
          <w:sz w:val="28"/>
          <w:szCs w:val="28"/>
        </w:rPr>
        <w:t>в образовательную организацию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 реализующую основную общеобразовательную программу дошкольного образования, принято решение о постановке ребенка</w:t>
      </w:r>
    </w:p>
    <w:p w:rsidR="00B408A4" w:rsidRPr="00B408A4" w:rsidRDefault="00B408A4" w:rsidP="00B408A4">
      <w:pPr>
        <w:spacing w:after="0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____________________ на учет для зачисления в образовательную организацию.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lang w:eastAsia="ar-SA"/>
        </w:rPr>
        <w:t>(Ф.И.О. ребенка</w:t>
      </w:r>
      <w:r>
        <w:rPr>
          <w:rFonts w:ascii="Times New Roman" w:eastAsia="Times New Roman" w:hAnsi="Times New Roman" w:cs="Arial"/>
          <w:bCs/>
          <w:color w:val="000000"/>
          <w:lang w:eastAsia="ar-SA"/>
        </w:rPr>
        <w:t>)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Текущий номер  общегородской очереди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- ____________________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Текущий номер в очереди в образовательные организации, в которые ребенок поставлен на учет - __________________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Дата «_____» _____________________ 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_________________________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Подпись ответственного сотрудника органа местного самоуправления, 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lang w:eastAsia="ar-SA"/>
        </w:rPr>
        <w:t>осуществляющего управление в сфере образования</w:t>
      </w: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8531C5" w:rsidRDefault="008531C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3523BF" w:rsidRPr="004E3B28" w:rsidRDefault="003523BF" w:rsidP="003523BF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6D6CA4">
        <w:rPr>
          <w:rFonts w:ascii="Times New Roman" w:hAnsi="Times New Roman" w:cs="Times New Roman"/>
          <w:lang w:eastAsia="ru-RU"/>
        </w:rPr>
        <w:t>6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3523BF" w:rsidRPr="004E3B28" w:rsidRDefault="003523BF" w:rsidP="003523BF">
      <w:pPr>
        <w:pStyle w:val="a5"/>
        <w:spacing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3523BF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3523BF" w:rsidRPr="003523BF" w:rsidRDefault="003523BF" w:rsidP="003523BF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3523B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Уведомление </w:t>
      </w:r>
    </w:p>
    <w:p w:rsidR="003523BF" w:rsidRDefault="003523BF" w:rsidP="003523BF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3523B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Заявителю об отказе в предоставлении муниципальной услуги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A6D0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Уважаемый (</w:t>
      </w:r>
      <w:proofErr w:type="spellStart"/>
      <w:r w:rsidRPr="008A6D0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ая</w:t>
      </w:r>
      <w:proofErr w:type="spellEnd"/>
      <w:r w:rsidRPr="008A6D0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__________________________________________________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(Ф.И.О. Заявителя)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A6D0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Уведомляем Вас о том, что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_________________________________________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(наименование образовательной организации)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Не может предоставить Вам муниципальную услугу в связи 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</w:t>
      </w:r>
      <w:proofErr w:type="gramEnd"/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(указать причину отказа)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В соответствии с вашим заявлением 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____________________________________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(дата подачи заявления)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_____________________________                                                                      _________________________________</w:t>
      </w:r>
    </w:p>
    <w:p w:rsidR="00FF637D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Должность специалиста                                                                      Подпись</w:t>
      </w:r>
    </w:p>
    <w:p w:rsidR="008531C5" w:rsidRDefault="008531C5" w:rsidP="00FF637D">
      <w:pPr>
        <w:jc w:val="righ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531C5" w:rsidRDefault="008531C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FF637D" w:rsidRPr="004E3B28" w:rsidRDefault="00FF637D" w:rsidP="00FF637D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6D6CA4">
        <w:rPr>
          <w:rFonts w:ascii="Times New Roman" w:hAnsi="Times New Roman" w:cs="Times New Roman"/>
          <w:lang w:eastAsia="ru-RU"/>
        </w:rPr>
        <w:t>7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FF637D" w:rsidRPr="004E3B28" w:rsidRDefault="00FF637D" w:rsidP="00FF637D">
      <w:pPr>
        <w:pStyle w:val="a5"/>
        <w:spacing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FF637D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FF637D" w:rsidRDefault="00FF637D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Журнал учета выдачи направлений</w:t>
      </w:r>
    </w:p>
    <w:tbl>
      <w:tblPr>
        <w:tblStyle w:val="a6"/>
        <w:tblW w:w="0" w:type="auto"/>
        <w:tblLayout w:type="fixed"/>
        <w:tblLook w:val="04A0"/>
      </w:tblPr>
      <w:tblGrid>
        <w:gridCol w:w="673"/>
        <w:gridCol w:w="1171"/>
        <w:gridCol w:w="1158"/>
        <w:gridCol w:w="1217"/>
        <w:gridCol w:w="1134"/>
        <w:gridCol w:w="1134"/>
        <w:gridCol w:w="1134"/>
        <w:gridCol w:w="1134"/>
        <w:gridCol w:w="1134"/>
      </w:tblGrid>
      <w:tr w:rsidR="006D6CA4" w:rsidTr="006D6CA4">
        <w:trPr>
          <w:cantSplit/>
          <w:trHeight w:val="4596"/>
        </w:trPr>
        <w:tc>
          <w:tcPr>
            <w:tcW w:w="673" w:type="dxa"/>
            <w:textDirection w:val="btLr"/>
          </w:tcPr>
          <w:p w:rsidR="006D6CA4" w:rsidRPr="00160426" w:rsidRDefault="006D6CA4" w:rsidP="00160426">
            <w:pPr>
              <w:ind w:left="-15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171" w:type="dxa"/>
            <w:textDirection w:val="btLr"/>
          </w:tcPr>
          <w:p w:rsidR="006D6CA4" w:rsidRPr="00160426" w:rsidRDefault="006D6CA4" w:rsidP="006D6CA4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Дата выдачи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1158" w:type="dxa"/>
            <w:textDirection w:val="btLr"/>
          </w:tcPr>
          <w:p w:rsidR="006D6CA4" w:rsidRPr="00160426" w:rsidRDefault="006D6CA4" w:rsidP="00160426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Ф.И.О.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ребенка</w:t>
            </w:r>
          </w:p>
        </w:tc>
        <w:tc>
          <w:tcPr>
            <w:tcW w:w="1217" w:type="dxa"/>
            <w:textDirection w:val="btLr"/>
          </w:tcPr>
          <w:p w:rsidR="006D6CA4" w:rsidRPr="00160426" w:rsidRDefault="006D6CA4" w:rsidP="00160426">
            <w:pPr>
              <w:tabs>
                <w:tab w:val="left" w:pos="1285"/>
              </w:tabs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Дата 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рождения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ребенка</w:t>
            </w:r>
          </w:p>
        </w:tc>
        <w:tc>
          <w:tcPr>
            <w:tcW w:w="1134" w:type="dxa"/>
            <w:textDirection w:val="btLr"/>
          </w:tcPr>
          <w:p w:rsidR="006D6CA4" w:rsidRPr="00160426" w:rsidRDefault="006D6CA4" w:rsidP="00160426">
            <w:pPr>
              <w:tabs>
                <w:tab w:val="left" w:pos="1285"/>
              </w:tabs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Домашний адрес</w:t>
            </w:r>
          </w:p>
        </w:tc>
        <w:tc>
          <w:tcPr>
            <w:tcW w:w="1134" w:type="dxa"/>
            <w:textDirection w:val="btLr"/>
          </w:tcPr>
          <w:p w:rsidR="006D6CA4" w:rsidRPr="00160426" w:rsidRDefault="006D6CA4" w:rsidP="00160426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№направления, ДОУ №</w:t>
            </w:r>
          </w:p>
        </w:tc>
        <w:tc>
          <w:tcPr>
            <w:tcW w:w="1134" w:type="dxa"/>
            <w:textDirection w:val="btLr"/>
          </w:tcPr>
          <w:p w:rsidR="006D6CA4" w:rsidRPr="00160426" w:rsidRDefault="006D6CA4" w:rsidP="006D6CA4">
            <w:pPr>
              <w:ind w:left="113" w:right="113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Ф.И.О.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родителя (законного представителя) получившего направления</w:t>
            </w:r>
          </w:p>
        </w:tc>
        <w:tc>
          <w:tcPr>
            <w:tcW w:w="1134" w:type="dxa"/>
            <w:textDirection w:val="btLr"/>
          </w:tcPr>
          <w:p w:rsidR="006D6CA4" w:rsidRPr="00160426" w:rsidRDefault="006D6CA4" w:rsidP="006D6CA4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Подпис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ь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родителя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(законного предс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т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авителя)</w:t>
            </w:r>
          </w:p>
        </w:tc>
        <w:tc>
          <w:tcPr>
            <w:tcW w:w="1134" w:type="dxa"/>
            <w:textDirection w:val="btLr"/>
          </w:tcPr>
          <w:p w:rsidR="006D6CA4" w:rsidRPr="00160426" w:rsidRDefault="006D6CA4" w:rsidP="006D6CA4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Дата и номер приказа ОО о зачислении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D6CA4" w:rsidTr="006D6CA4">
        <w:trPr>
          <w:trHeight w:val="3410"/>
        </w:trPr>
        <w:tc>
          <w:tcPr>
            <w:tcW w:w="673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71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8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17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</w:tr>
    </w:tbl>
    <w:p w:rsidR="00FF637D" w:rsidRDefault="00FF637D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Pr="006D6CA4" w:rsidRDefault="00160426" w:rsidP="006D6CA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60426" w:rsidRPr="006D6CA4" w:rsidSect="00BA3C1F">
      <w:footerReference w:type="default" r:id="rId21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BC" w:rsidRDefault="002365BC" w:rsidP="004775DF">
      <w:pPr>
        <w:spacing w:after="0" w:line="240" w:lineRule="auto"/>
      </w:pPr>
      <w:r>
        <w:separator/>
      </w:r>
    </w:p>
  </w:endnote>
  <w:endnote w:type="continuationSeparator" w:id="0">
    <w:p w:rsidR="002365BC" w:rsidRDefault="002365BC" w:rsidP="004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2025"/>
      <w:docPartObj>
        <w:docPartGallery w:val="Page Numbers (Bottom of Page)"/>
        <w:docPartUnique/>
      </w:docPartObj>
    </w:sdtPr>
    <w:sdtContent>
      <w:p w:rsidR="002365BC" w:rsidRDefault="004D76C2" w:rsidP="007F062C">
        <w:pPr>
          <w:pStyle w:val="af0"/>
          <w:jc w:val="center"/>
        </w:pPr>
        <w:fldSimple w:instr=" PAGE   \* MERGEFORMAT ">
          <w:r w:rsidR="005E458F">
            <w:rPr>
              <w:noProof/>
            </w:rPr>
            <w:t>2</w:t>
          </w:r>
        </w:fldSimple>
      </w:p>
    </w:sdtContent>
  </w:sdt>
  <w:p w:rsidR="002365BC" w:rsidRDefault="002365B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BC" w:rsidRDefault="002365BC" w:rsidP="004775DF">
      <w:pPr>
        <w:spacing w:after="0" w:line="240" w:lineRule="auto"/>
      </w:pPr>
      <w:r>
        <w:separator/>
      </w:r>
    </w:p>
  </w:footnote>
  <w:footnote w:type="continuationSeparator" w:id="0">
    <w:p w:rsidR="002365BC" w:rsidRDefault="002365BC" w:rsidP="0047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8"/>
        <w:szCs w:val="34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auto"/>
        <w:sz w:val="28"/>
        <w:szCs w:val="34"/>
      </w:rPr>
    </w:lvl>
    <w:lvl w:ilvl="2">
      <w:start w:val="2"/>
      <w:numFmt w:val="decimal"/>
      <w:lvlText w:val="%1.%2.%3."/>
      <w:lvlJc w:val="left"/>
      <w:pPr>
        <w:tabs>
          <w:tab w:val="num" w:pos="1495"/>
        </w:tabs>
        <w:ind w:left="1495" w:hanging="360"/>
      </w:pPr>
      <w:rPr>
        <w:rFonts w:ascii="Times New Roman" w:hAnsi="Times New Roman"/>
        <w:color w:val="auto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D145B"/>
    <w:multiLevelType w:val="hybridMultilevel"/>
    <w:tmpl w:val="A176DBDE"/>
    <w:lvl w:ilvl="0" w:tplc="C178AE0E">
      <w:start w:val="1"/>
      <w:numFmt w:val="decimal"/>
      <w:lvlText w:val="2.%1"/>
      <w:lvlJc w:val="right"/>
      <w:pPr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46E34"/>
    <w:multiLevelType w:val="hybridMultilevel"/>
    <w:tmpl w:val="1EE6CB66"/>
    <w:lvl w:ilvl="0" w:tplc="A4B08A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3A61569"/>
    <w:multiLevelType w:val="hybridMultilevel"/>
    <w:tmpl w:val="0592F442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F4200"/>
    <w:multiLevelType w:val="hybridMultilevel"/>
    <w:tmpl w:val="8B1661FC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208FE"/>
    <w:multiLevelType w:val="hybridMultilevel"/>
    <w:tmpl w:val="4886B88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C03C0"/>
    <w:multiLevelType w:val="hybridMultilevel"/>
    <w:tmpl w:val="36604C26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05A49"/>
    <w:multiLevelType w:val="hybridMultilevel"/>
    <w:tmpl w:val="B2840AF6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A6EEB"/>
    <w:multiLevelType w:val="hybridMultilevel"/>
    <w:tmpl w:val="AC4AFFE0"/>
    <w:lvl w:ilvl="0" w:tplc="1032B674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478F"/>
    <w:multiLevelType w:val="hybridMultilevel"/>
    <w:tmpl w:val="137A8102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E2DEF"/>
    <w:multiLevelType w:val="hybridMultilevel"/>
    <w:tmpl w:val="BFFA618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838B9"/>
    <w:multiLevelType w:val="hybridMultilevel"/>
    <w:tmpl w:val="B0B0E01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D2529"/>
    <w:multiLevelType w:val="multilevel"/>
    <w:tmpl w:val="81BCA0C8"/>
    <w:lvl w:ilvl="0">
      <w:start w:val="2"/>
      <w:numFmt w:val="decimal"/>
      <w:lvlText w:val="%1"/>
      <w:lvlJc w:val="left"/>
      <w:pPr>
        <w:ind w:left="1226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00E0092"/>
    <w:multiLevelType w:val="hybridMultilevel"/>
    <w:tmpl w:val="F612C93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400F"/>
    <w:multiLevelType w:val="hybridMultilevel"/>
    <w:tmpl w:val="7F708586"/>
    <w:lvl w:ilvl="0" w:tplc="A4B08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72768"/>
    <w:multiLevelType w:val="hybridMultilevel"/>
    <w:tmpl w:val="79621FDC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F0243"/>
    <w:multiLevelType w:val="hybridMultilevel"/>
    <w:tmpl w:val="E5BE4080"/>
    <w:lvl w:ilvl="0" w:tplc="A4B0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62191E"/>
    <w:multiLevelType w:val="hybridMultilevel"/>
    <w:tmpl w:val="81B4517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648C6"/>
    <w:multiLevelType w:val="hybridMultilevel"/>
    <w:tmpl w:val="77F46034"/>
    <w:lvl w:ilvl="0" w:tplc="A4B08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86265C"/>
    <w:multiLevelType w:val="hybridMultilevel"/>
    <w:tmpl w:val="A14A255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A68E6"/>
    <w:multiLevelType w:val="hybridMultilevel"/>
    <w:tmpl w:val="73F28650"/>
    <w:lvl w:ilvl="0" w:tplc="C574A1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567BA"/>
    <w:multiLevelType w:val="hybridMultilevel"/>
    <w:tmpl w:val="E54C2C8C"/>
    <w:lvl w:ilvl="0" w:tplc="10DC100E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C0BF6"/>
    <w:multiLevelType w:val="hybridMultilevel"/>
    <w:tmpl w:val="2F74BE2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A0B3A"/>
    <w:multiLevelType w:val="hybridMultilevel"/>
    <w:tmpl w:val="CADE649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25A2"/>
    <w:multiLevelType w:val="hybridMultilevel"/>
    <w:tmpl w:val="C4D6CAD2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B6CEC"/>
    <w:multiLevelType w:val="hybridMultilevel"/>
    <w:tmpl w:val="CEF08CC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718A2"/>
    <w:multiLevelType w:val="hybridMultilevel"/>
    <w:tmpl w:val="74D8DDF8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644E9"/>
    <w:multiLevelType w:val="hybridMultilevel"/>
    <w:tmpl w:val="75F011EE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08AB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4277B"/>
    <w:multiLevelType w:val="multilevel"/>
    <w:tmpl w:val="1348127A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5B3005D6"/>
    <w:multiLevelType w:val="hybridMultilevel"/>
    <w:tmpl w:val="2B4A047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439DC"/>
    <w:multiLevelType w:val="hybridMultilevel"/>
    <w:tmpl w:val="E1A89478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00988"/>
    <w:multiLevelType w:val="hybridMultilevel"/>
    <w:tmpl w:val="9EC2F3E6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C3CC3"/>
    <w:multiLevelType w:val="hybridMultilevel"/>
    <w:tmpl w:val="1E6C6E7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75A4E"/>
    <w:multiLevelType w:val="hybridMultilevel"/>
    <w:tmpl w:val="5AC6D54C"/>
    <w:lvl w:ilvl="0" w:tplc="A4B08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994824"/>
    <w:multiLevelType w:val="hybridMultilevel"/>
    <w:tmpl w:val="98F6A87E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C236C"/>
    <w:multiLevelType w:val="multilevel"/>
    <w:tmpl w:val="5F92FF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>
    <w:nsid w:val="6F6412F1"/>
    <w:multiLevelType w:val="multilevel"/>
    <w:tmpl w:val="AE6AC78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70FE0E90"/>
    <w:multiLevelType w:val="multilevel"/>
    <w:tmpl w:val="D8885140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39">
    <w:nsid w:val="741529BE"/>
    <w:multiLevelType w:val="hybridMultilevel"/>
    <w:tmpl w:val="2D3EF18C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7366"/>
    <w:multiLevelType w:val="hybridMultilevel"/>
    <w:tmpl w:val="CF3E1B5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23F54"/>
    <w:multiLevelType w:val="hybridMultilevel"/>
    <w:tmpl w:val="4FF003E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562E3"/>
    <w:multiLevelType w:val="hybridMultilevel"/>
    <w:tmpl w:val="C2082A5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56851"/>
    <w:multiLevelType w:val="hybridMultilevel"/>
    <w:tmpl w:val="8210FF6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168B0"/>
    <w:multiLevelType w:val="hybridMultilevel"/>
    <w:tmpl w:val="152237D4"/>
    <w:lvl w:ilvl="0" w:tplc="2A3A64EC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35"/>
  </w:num>
  <w:num w:numId="4">
    <w:abstractNumId w:val="4"/>
  </w:num>
  <w:num w:numId="5">
    <w:abstractNumId w:val="30"/>
  </w:num>
  <w:num w:numId="6">
    <w:abstractNumId w:val="6"/>
  </w:num>
  <w:num w:numId="7">
    <w:abstractNumId w:val="34"/>
  </w:num>
  <w:num w:numId="8">
    <w:abstractNumId w:val="18"/>
  </w:num>
  <w:num w:numId="9">
    <w:abstractNumId w:val="26"/>
  </w:num>
  <w:num w:numId="10">
    <w:abstractNumId w:val="3"/>
  </w:num>
  <w:num w:numId="11">
    <w:abstractNumId w:val="24"/>
  </w:num>
  <w:num w:numId="12">
    <w:abstractNumId w:val="25"/>
  </w:num>
  <w:num w:numId="13">
    <w:abstractNumId w:val="41"/>
  </w:num>
  <w:num w:numId="14">
    <w:abstractNumId w:val="12"/>
  </w:num>
  <w:num w:numId="15">
    <w:abstractNumId w:val="32"/>
  </w:num>
  <w:num w:numId="16">
    <w:abstractNumId w:val="17"/>
  </w:num>
  <w:num w:numId="17">
    <w:abstractNumId w:val="15"/>
  </w:num>
  <w:num w:numId="18">
    <w:abstractNumId w:val="42"/>
  </w:num>
  <w:num w:numId="19">
    <w:abstractNumId w:val="33"/>
  </w:num>
  <w:num w:numId="20">
    <w:abstractNumId w:val="14"/>
  </w:num>
  <w:num w:numId="21">
    <w:abstractNumId w:val="23"/>
  </w:num>
  <w:num w:numId="22">
    <w:abstractNumId w:val="2"/>
  </w:num>
  <w:num w:numId="23">
    <w:abstractNumId w:val="16"/>
  </w:num>
  <w:num w:numId="24">
    <w:abstractNumId w:val="19"/>
  </w:num>
  <w:num w:numId="25">
    <w:abstractNumId w:val="22"/>
  </w:num>
  <w:num w:numId="26">
    <w:abstractNumId w:val="27"/>
  </w:num>
  <w:num w:numId="27">
    <w:abstractNumId w:val="8"/>
  </w:num>
  <w:num w:numId="28">
    <w:abstractNumId w:val="20"/>
  </w:num>
  <w:num w:numId="29">
    <w:abstractNumId w:val="10"/>
  </w:num>
  <w:num w:numId="30">
    <w:abstractNumId w:val="40"/>
  </w:num>
  <w:num w:numId="31">
    <w:abstractNumId w:val="43"/>
  </w:num>
  <w:num w:numId="32">
    <w:abstractNumId w:val="9"/>
  </w:num>
  <w:num w:numId="33">
    <w:abstractNumId w:val="44"/>
  </w:num>
  <w:num w:numId="34">
    <w:abstractNumId w:val="11"/>
  </w:num>
  <w:num w:numId="35">
    <w:abstractNumId w:val="7"/>
  </w:num>
  <w:num w:numId="36">
    <w:abstractNumId w:val="28"/>
  </w:num>
  <w:num w:numId="37">
    <w:abstractNumId w:val="5"/>
  </w:num>
  <w:num w:numId="38">
    <w:abstractNumId w:val="39"/>
  </w:num>
  <w:num w:numId="39">
    <w:abstractNumId w:val="31"/>
  </w:num>
  <w:num w:numId="40">
    <w:abstractNumId w:val="13"/>
  </w:num>
  <w:num w:numId="41">
    <w:abstractNumId w:val="38"/>
  </w:num>
  <w:num w:numId="42">
    <w:abstractNumId w:val="36"/>
  </w:num>
  <w:num w:numId="43">
    <w:abstractNumId w:val="0"/>
  </w:num>
  <w:num w:numId="44">
    <w:abstractNumId w:val="3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F6"/>
    <w:rsid w:val="000004F6"/>
    <w:rsid w:val="00014EB4"/>
    <w:rsid w:val="00020038"/>
    <w:rsid w:val="0002472A"/>
    <w:rsid w:val="0002771A"/>
    <w:rsid w:val="000429E1"/>
    <w:rsid w:val="000512E0"/>
    <w:rsid w:val="00067ECF"/>
    <w:rsid w:val="0007048E"/>
    <w:rsid w:val="00073D71"/>
    <w:rsid w:val="0007517E"/>
    <w:rsid w:val="00075362"/>
    <w:rsid w:val="00081D7A"/>
    <w:rsid w:val="000840B7"/>
    <w:rsid w:val="0009090A"/>
    <w:rsid w:val="00092DCD"/>
    <w:rsid w:val="000A1A48"/>
    <w:rsid w:val="000C4FE3"/>
    <w:rsid w:val="000D54EF"/>
    <w:rsid w:val="00101180"/>
    <w:rsid w:val="00102712"/>
    <w:rsid w:val="00120074"/>
    <w:rsid w:val="00124566"/>
    <w:rsid w:val="00126356"/>
    <w:rsid w:val="00131835"/>
    <w:rsid w:val="001429A4"/>
    <w:rsid w:val="001471EE"/>
    <w:rsid w:val="00160426"/>
    <w:rsid w:val="00166490"/>
    <w:rsid w:val="00186AC2"/>
    <w:rsid w:val="001A79B3"/>
    <w:rsid w:val="001B62B6"/>
    <w:rsid w:val="001B6E50"/>
    <w:rsid w:val="001B7968"/>
    <w:rsid w:val="001C16CA"/>
    <w:rsid w:val="001E742A"/>
    <w:rsid w:val="001F6164"/>
    <w:rsid w:val="00213295"/>
    <w:rsid w:val="002216A9"/>
    <w:rsid w:val="002259FC"/>
    <w:rsid w:val="0022651C"/>
    <w:rsid w:val="002267A8"/>
    <w:rsid w:val="00231413"/>
    <w:rsid w:val="00236535"/>
    <w:rsid w:val="002365BC"/>
    <w:rsid w:val="00255FE2"/>
    <w:rsid w:val="0026089F"/>
    <w:rsid w:val="002628EB"/>
    <w:rsid w:val="00271D5C"/>
    <w:rsid w:val="00277ED8"/>
    <w:rsid w:val="002908EE"/>
    <w:rsid w:val="002961E9"/>
    <w:rsid w:val="002A2FFE"/>
    <w:rsid w:val="002B04BE"/>
    <w:rsid w:val="002C1CD5"/>
    <w:rsid w:val="002C2A5C"/>
    <w:rsid w:val="002C551E"/>
    <w:rsid w:val="002C7840"/>
    <w:rsid w:val="002D1AF5"/>
    <w:rsid w:val="002D79F9"/>
    <w:rsid w:val="002D7C20"/>
    <w:rsid w:val="002E1EA9"/>
    <w:rsid w:val="002E59A8"/>
    <w:rsid w:val="002F17C7"/>
    <w:rsid w:val="002F6F47"/>
    <w:rsid w:val="00301EE0"/>
    <w:rsid w:val="00312716"/>
    <w:rsid w:val="003155D6"/>
    <w:rsid w:val="00317847"/>
    <w:rsid w:val="00325A2E"/>
    <w:rsid w:val="00326556"/>
    <w:rsid w:val="003376C2"/>
    <w:rsid w:val="003514A6"/>
    <w:rsid w:val="003523BF"/>
    <w:rsid w:val="003535B5"/>
    <w:rsid w:val="00354172"/>
    <w:rsid w:val="00367C96"/>
    <w:rsid w:val="00381107"/>
    <w:rsid w:val="003811DC"/>
    <w:rsid w:val="00390E90"/>
    <w:rsid w:val="00395208"/>
    <w:rsid w:val="00395A1C"/>
    <w:rsid w:val="003A688D"/>
    <w:rsid w:val="003C6444"/>
    <w:rsid w:val="003C74DD"/>
    <w:rsid w:val="003D6FB3"/>
    <w:rsid w:val="003E1E69"/>
    <w:rsid w:val="003F2FC2"/>
    <w:rsid w:val="003F5214"/>
    <w:rsid w:val="00410FE1"/>
    <w:rsid w:val="004130F6"/>
    <w:rsid w:val="00416F2D"/>
    <w:rsid w:val="00421B18"/>
    <w:rsid w:val="004266D0"/>
    <w:rsid w:val="00435095"/>
    <w:rsid w:val="004472B5"/>
    <w:rsid w:val="00454052"/>
    <w:rsid w:val="00455A09"/>
    <w:rsid w:val="00475677"/>
    <w:rsid w:val="00475BBD"/>
    <w:rsid w:val="0047611E"/>
    <w:rsid w:val="004775DF"/>
    <w:rsid w:val="00483F92"/>
    <w:rsid w:val="00487FB5"/>
    <w:rsid w:val="0049566F"/>
    <w:rsid w:val="0049795D"/>
    <w:rsid w:val="004A7ED7"/>
    <w:rsid w:val="004B00BA"/>
    <w:rsid w:val="004B2138"/>
    <w:rsid w:val="004B75FC"/>
    <w:rsid w:val="004C3A22"/>
    <w:rsid w:val="004C4C32"/>
    <w:rsid w:val="004D76C2"/>
    <w:rsid w:val="004E3B28"/>
    <w:rsid w:val="004E452D"/>
    <w:rsid w:val="004F4832"/>
    <w:rsid w:val="004F5E0C"/>
    <w:rsid w:val="00507F12"/>
    <w:rsid w:val="00517EFD"/>
    <w:rsid w:val="00520311"/>
    <w:rsid w:val="00527503"/>
    <w:rsid w:val="005573EA"/>
    <w:rsid w:val="005747AB"/>
    <w:rsid w:val="00581463"/>
    <w:rsid w:val="005821C0"/>
    <w:rsid w:val="00585182"/>
    <w:rsid w:val="0059584D"/>
    <w:rsid w:val="005B70B6"/>
    <w:rsid w:val="005B71DE"/>
    <w:rsid w:val="005C1AC9"/>
    <w:rsid w:val="005C3373"/>
    <w:rsid w:val="005C44EE"/>
    <w:rsid w:val="005E458F"/>
    <w:rsid w:val="005F1034"/>
    <w:rsid w:val="005F43F3"/>
    <w:rsid w:val="005F6097"/>
    <w:rsid w:val="0060088E"/>
    <w:rsid w:val="00604F9A"/>
    <w:rsid w:val="0061497E"/>
    <w:rsid w:val="006319D1"/>
    <w:rsid w:val="0063230E"/>
    <w:rsid w:val="006372DC"/>
    <w:rsid w:val="00660DF2"/>
    <w:rsid w:val="006616F6"/>
    <w:rsid w:val="0067434E"/>
    <w:rsid w:val="006A1359"/>
    <w:rsid w:val="006A151C"/>
    <w:rsid w:val="006A7A09"/>
    <w:rsid w:val="006B029B"/>
    <w:rsid w:val="006B62B3"/>
    <w:rsid w:val="006B713B"/>
    <w:rsid w:val="006D1D53"/>
    <w:rsid w:val="006D4140"/>
    <w:rsid w:val="006D4541"/>
    <w:rsid w:val="006D6CA4"/>
    <w:rsid w:val="006E0AB2"/>
    <w:rsid w:val="006E1DB0"/>
    <w:rsid w:val="006E2588"/>
    <w:rsid w:val="006F2667"/>
    <w:rsid w:val="0070021B"/>
    <w:rsid w:val="00716B90"/>
    <w:rsid w:val="007177C1"/>
    <w:rsid w:val="00731933"/>
    <w:rsid w:val="00733F66"/>
    <w:rsid w:val="00751955"/>
    <w:rsid w:val="00781A1A"/>
    <w:rsid w:val="007849D3"/>
    <w:rsid w:val="007853EE"/>
    <w:rsid w:val="007916F9"/>
    <w:rsid w:val="00793B73"/>
    <w:rsid w:val="007B011A"/>
    <w:rsid w:val="007C2FDF"/>
    <w:rsid w:val="007C7171"/>
    <w:rsid w:val="007D180D"/>
    <w:rsid w:val="007D5385"/>
    <w:rsid w:val="007D6D73"/>
    <w:rsid w:val="007E60B6"/>
    <w:rsid w:val="007F062C"/>
    <w:rsid w:val="007F40FC"/>
    <w:rsid w:val="007F5A96"/>
    <w:rsid w:val="007F69C6"/>
    <w:rsid w:val="0080525F"/>
    <w:rsid w:val="008108EE"/>
    <w:rsid w:val="00812B83"/>
    <w:rsid w:val="00814E9D"/>
    <w:rsid w:val="0082003D"/>
    <w:rsid w:val="008224AD"/>
    <w:rsid w:val="00822583"/>
    <w:rsid w:val="00833598"/>
    <w:rsid w:val="00835209"/>
    <w:rsid w:val="0084366C"/>
    <w:rsid w:val="00845182"/>
    <w:rsid w:val="008531C5"/>
    <w:rsid w:val="008600C3"/>
    <w:rsid w:val="0087186E"/>
    <w:rsid w:val="00874748"/>
    <w:rsid w:val="0088114D"/>
    <w:rsid w:val="008826BA"/>
    <w:rsid w:val="008929E8"/>
    <w:rsid w:val="008A6337"/>
    <w:rsid w:val="008A6D0A"/>
    <w:rsid w:val="008A7D81"/>
    <w:rsid w:val="008B035B"/>
    <w:rsid w:val="008C13A4"/>
    <w:rsid w:val="008C2075"/>
    <w:rsid w:val="008C54B3"/>
    <w:rsid w:val="008C73A9"/>
    <w:rsid w:val="008C7EED"/>
    <w:rsid w:val="008D10E6"/>
    <w:rsid w:val="008D5290"/>
    <w:rsid w:val="008D7A73"/>
    <w:rsid w:val="008E701A"/>
    <w:rsid w:val="008F4173"/>
    <w:rsid w:val="008F6D7C"/>
    <w:rsid w:val="008F78C2"/>
    <w:rsid w:val="0091102E"/>
    <w:rsid w:val="0091478A"/>
    <w:rsid w:val="00925284"/>
    <w:rsid w:val="00926429"/>
    <w:rsid w:val="009319A3"/>
    <w:rsid w:val="00941591"/>
    <w:rsid w:val="00945623"/>
    <w:rsid w:val="00950D20"/>
    <w:rsid w:val="00965C2C"/>
    <w:rsid w:val="00967DEF"/>
    <w:rsid w:val="00972701"/>
    <w:rsid w:val="00973847"/>
    <w:rsid w:val="009A0E18"/>
    <w:rsid w:val="009C06BA"/>
    <w:rsid w:val="009D2983"/>
    <w:rsid w:val="009E3A6A"/>
    <w:rsid w:val="009F4ACA"/>
    <w:rsid w:val="00A111E7"/>
    <w:rsid w:val="00A12B75"/>
    <w:rsid w:val="00A237F0"/>
    <w:rsid w:val="00A41DDF"/>
    <w:rsid w:val="00A50744"/>
    <w:rsid w:val="00A53006"/>
    <w:rsid w:val="00A6564A"/>
    <w:rsid w:val="00A74A49"/>
    <w:rsid w:val="00A81108"/>
    <w:rsid w:val="00A832E0"/>
    <w:rsid w:val="00A85464"/>
    <w:rsid w:val="00A92F19"/>
    <w:rsid w:val="00A96548"/>
    <w:rsid w:val="00AA4D4D"/>
    <w:rsid w:val="00AB2942"/>
    <w:rsid w:val="00AB3EA6"/>
    <w:rsid w:val="00AD461E"/>
    <w:rsid w:val="00AD522B"/>
    <w:rsid w:val="00AF1FD7"/>
    <w:rsid w:val="00B138F8"/>
    <w:rsid w:val="00B20131"/>
    <w:rsid w:val="00B2361C"/>
    <w:rsid w:val="00B24333"/>
    <w:rsid w:val="00B250A2"/>
    <w:rsid w:val="00B30EAC"/>
    <w:rsid w:val="00B408A4"/>
    <w:rsid w:val="00B45BC3"/>
    <w:rsid w:val="00B45BF6"/>
    <w:rsid w:val="00B50F65"/>
    <w:rsid w:val="00B62332"/>
    <w:rsid w:val="00B929D7"/>
    <w:rsid w:val="00B95320"/>
    <w:rsid w:val="00BA115D"/>
    <w:rsid w:val="00BA3C1F"/>
    <w:rsid w:val="00BA70E9"/>
    <w:rsid w:val="00BC2184"/>
    <w:rsid w:val="00BC460E"/>
    <w:rsid w:val="00BC75D3"/>
    <w:rsid w:val="00BD0012"/>
    <w:rsid w:val="00BD3779"/>
    <w:rsid w:val="00BD56D4"/>
    <w:rsid w:val="00BF45F6"/>
    <w:rsid w:val="00BF7192"/>
    <w:rsid w:val="00C05618"/>
    <w:rsid w:val="00C05BA9"/>
    <w:rsid w:val="00C15370"/>
    <w:rsid w:val="00C22260"/>
    <w:rsid w:val="00C22CEB"/>
    <w:rsid w:val="00C34F24"/>
    <w:rsid w:val="00C35CDF"/>
    <w:rsid w:val="00C35EFB"/>
    <w:rsid w:val="00C44429"/>
    <w:rsid w:val="00C46BFB"/>
    <w:rsid w:val="00C50887"/>
    <w:rsid w:val="00C572A8"/>
    <w:rsid w:val="00C57EBD"/>
    <w:rsid w:val="00C62485"/>
    <w:rsid w:val="00C85079"/>
    <w:rsid w:val="00CA1BBC"/>
    <w:rsid w:val="00CA58EB"/>
    <w:rsid w:val="00CA6218"/>
    <w:rsid w:val="00CB59FC"/>
    <w:rsid w:val="00CC53CF"/>
    <w:rsid w:val="00CD11C6"/>
    <w:rsid w:val="00CD2923"/>
    <w:rsid w:val="00CE3DBF"/>
    <w:rsid w:val="00CF1CA2"/>
    <w:rsid w:val="00D05327"/>
    <w:rsid w:val="00D350E3"/>
    <w:rsid w:val="00D3734B"/>
    <w:rsid w:val="00D46F5E"/>
    <w:rsid w:val="00D5279A"/>
    <w:rsid w:val="00D572EE"/>
    <w:rsid w:val="00D71186"/>
    <w:rsid w:val="00D71EB7"/>
    <w:rsid w:val="00D728B1"/>
    <w:rsid w:val="00D87089"/>
    <w:rsid w:val="00D9705B"/>
    <w:rsid w:val="00D97D7F"/>
    <w:rsid w:val="00DA0D9D"/>
    <w:rsid w:val="00DB2FAB"/>
    <w:rsid w:val="00DB3CDC"/>
    <w:rsid w:val="00DB5E87"/>
    <w:rsid w:val="00DD39B2"/>
    <w:rsid w:val="00DD715E"/>
    <w:rsid w:val="00DE149E"/>
    <w:rsid w:val="00DE3689"/>
    <w:rsid w:val="00DE79AA"/>
    <w:rsid w:val="00DF2EBF"/>
    <w:rsid w:val="00DF60A0"/>
    <w:rsid w:val="00E00274"/>
    <w:rsid w:val="00E0068C"/>
    <w:rsid w:val="00E06177"/>
    <w:rsid w:val="00E1091B"/>
    <w:rsid w:val="00E210B3"/>
    <w:rsid w:val="00E2181D"/>
    <w:rsid w:val="00E33F56"/>
    <w:rsid w:val="00E47FA1"/>
    <w:rsid w:val="00E533C0"/>
    <w:rsid w:val="00E66EC2"/>
    <w:rsid w:val="00E72217"/>
    <w:rsid w:val="00E72CAA"/>
    <w:rsid w:val="00E852E1"/>
    <w:rsid w:val="00E9681F"/>
    <w:rsid w:val="00EA568A"/>
    <w:rsid w:val="00EB3F69"/>
    <w:rsid w:val="00EC503D"/>
    <w:rsid w:val="00EF1829"/>
    <w:rsid w:val="00EF433F"/>
    <w:rsid w:val="00EF5EF0"/>
    <w:rsid w:val="00F11A9A"/>
    <w:rsid w:val="00F23681"/>
    <w:rsid w:val="00F2475A"/>
    <w:rsid w:val="00F33504"/>
    <w:rsid w:val="00F34542"/>
    <w:rsid w:val="00F36B2F"/>
    <w:rsid w:val="00F52307"/>
    <w:rsid w:val="00F643A9"/>
    <w:rsid w:val="00F66EAD"/>
    <w:rsid w:val="00F700ED"/>
    <w:rsid w:val="00F71449"/>
    <w:rsid w:val="00F86226"/>
    <w:rsid w:val="00F924A9"/>
    <w:rsid w:val="00F9339E"/>
    <w:rsid w:val="00F94980"/>
    <w:rsid w:val="00FA1638"/>
    <w:rsid w:val="00FA2A78"/>
    <w:rsid w:val="00FC0474"/>
    <w:rsid w:val="00FC5314"/>
    <w:rsid w:val="00FD226B"/>
    <w:rsid w:val="00FE6DDE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 [3213]"/>
    </o:shapedefaults>
    <o:shapelayout v:ext="edit">
      <o:idmap v:ext="edit" data="1"/>
      <o:rules v:ext="edit">
        <o:r id="V:Rule6" type="connector" idref="#_x0000_s1047"/>
        <o:r id="V:Rule7" type="connector" idref="#_x0000_s1044"/>
        <o:r id="V:Rule8" type="connector" idref="#_x0000_s1046"/>
        <o:r id="V:Rule9" type="connector" idref="#_x0000_s1048"/>
        <o:r id="V:Rule10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097"/>
    <w:pPr>
      <w:ind w:left="720"/>
      <w:contextualSpacing/>
    </w:pPr>
  </w:style>
  <w:style w:type="table" w:styleId="a6">
    <w:name w:val="Table Grid"/>
    <w:basedOn w:val="a1"/>
    <w:rsid w:val="008C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8C54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3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326556"/>
    <w:rPr>
      <w:color w:val="0000FF" w:themeColor="hyperlink"/>
      <w:u w:val="single"/>
    </w:rPr>
  </w:style>
  <w:style w:type="character" w:styleId="aa">
    <w:name w:val="FollowedHyperlink"/>
    <w:basedOn w:val="a0"/>
    <w:unhideWhenUsed/>
    <w:rsid w:val="008D7A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5290"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style3">
    <w:name w:val="textstyle3"/>
    <w:basedOn w:val="a0"/>
    <w:rsid w:val="002B04BE"/>
  </w:style>
  <w:style w:type="paragraph" w:styleId="ab">
    <w:name w:val="No Spacing"/>
    <w:uiPriority w:val="1"/>
    <w:qFormat/>
    <w:rsid w:val="004E3B28"/>
    <w:pPr>
      <w:spacing w:after="0" w:line="240" w:lineRule="auto"/>
    </w:pPr>
  </w:style>
  <w:style w:type="paragraph" w:customStyle="1" w:styleId="ConsPlusNonformat">
    <w:name w:val="ConsPlusNonformat"/>
    <w:rsid w:val="004E3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535B5"/>
    <w:pPr>
      <w:widowControl w:val="0"/>
      <w:autoSpaceDE w:val="0"/>
      <w:autoSpaceDN w:val="0"/>
      <w:spacing w:after="0" w:line="240" w:lineRule="auto"/>
      <w:ind w:left="1657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3535B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  <w:ind w:left="8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47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775DF"/>
  </w:style>
  <w:style w:type="paragraph" w:styleId="af0">
    <w:name w:val="footer"/>
    <w:basedOn w:val="a"/>
    <w:link w:val="af1"/>
    <w:uiPriority w:val="99"/>
    <w:unhideWhenUsed/>
    <w:rsid w:val="0047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775DF"/>
  </w:style>
  <w:style w:type="character" w:styleId="af2">
    <w:name w:val="Emphasis"/>
    <w:basedOn w:val="a0"/>
    <w:uiPriority w:val="20"/>
    <w:qFormat/>
    <w:rsid w:val="009A0E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097"/>
    <w:pPr>
      <w:ind w:left="720"/>
      <w:contextualSpacing/>
    </w:pPr>
  </w:style>
  <w:style w:type="table" w:styleId="a6">
    <w:name w:val="Table Grid"/>
    <w:basedOn w:val="a1"/>
    <w:uiPriority w:val="59"/>
    <w:rsid w:val="008C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8C54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3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655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7A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5290"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style3">
    <w:name w:val="textstyle3"/>
    <w:basedOn w:val="a0"/>
    <w:rsid w:val="002B04BE"/>
  </w:style>
  <w:style w:type="paragraph" w:styleId="ab">
    <w:name w:val="No Spacing"/>
    <w:uiPriority w:val="1"/>
    <w:qFormat/>
    <w:rsid w:val="004E3B28"/>
    <w:pPr>
      <w:spacing w:after="0" w:line="240" w:lineRule="auto"/>
    </w:pPr>
  </w:style>
  <w:style w:type="paragraph" w:customStyle="1" w:styleId="ConsPlusNonformat">
    <w:name w:val="ConsPlusNonformat"/>
    <w:rsid w:val="004E3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535B5"/>
    <w:pPr>
      <w:widowControl w:val="0"/>
      <w:autoSpaceDE w:val="0"/>
      <w:autoSpaceDN w:val="0"/>
      <w:spacing w:after="0" w:line="240" w:lineRule="auto"/>
      <w:ind w:left="1657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3535B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  <w:ind w:left="8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ets-adm.ru/" TargetMode="External"/><Relationship Id="rId18" Type="http://schemas.openxmlformats.org/officeDocument/2006/relationships/hyperlink" Target="consultantplus://offline/ref=3EC755686222582E3FC27278046AAEAE8C20D34B06FE503A7D7C13F11800252223DBE56C9A09E26E7D33521716v8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12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fcgorodets.ru/" TargetMode="External"/><Relationship Id="rId17" Type="http://schemas.openxmlformats.org/officeDocument/2006/relationships/hyperlink" Target="consultantplus://offline/ref=7246CA0677F97A4C7DFA0280A84F802AE4B0B9997A369A57745CC60A04H8D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7C1667558645F6E54C0A89D4EA63C20F16CD14CF16F9596B9344C6A7p0p1H" TargetMode="External"/><Relationship Id="rId20" Type="http://schemas.openxmlformats.org/officeDocument/2006/relationships/hyperlink" Target="http://gu.nn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zavolzh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C755686222582E3FC26C751206F1AB8A22894604F45A65282915A647502377639BE33BD114v9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gorodets@mail.ru" TargetMode="External"/><Relationship Id="rId19" Type="http://schemas.openxmlformats.org/officeDocument/2006/relationships/hyperlink" Target="consultantplus://offline/ref=3EC755686222582E3FC27278046AAEAE8C20D34B06FD5731717A13F11800252223DBE56C9A09E26E7D31551216vB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dez_yo@mail.ru" TargetMode="External"/><Relationship Id="rId14" Type="http://schemas.openxmlformats.org/officeDocument/2006/relationships/hyperlink" Target="consultantplus://offline/ref=3EC755686222582E3FC26C751206F1AB89238A430CAB0D67797C1B1Av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ADC6-1105-4F74-9C4B-FEBE385C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12431</Words>
  <Characters>70858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</cp:lastModifiedBy>
  <cp:revision>4</cp:revision>
  <cp:lastPrinted>2019-01-30T13:30:00Z</cp:lastPrinted>
  <dcterms:created xsi:type="dcterms:W3CDTF">2019-01-30T13:31:00Z</dcterms:created>
  <dcterms:modified xsi:type="dcterms:W3CDTF">2021-03-18T08:03:00Z</dcterms:modified>
</cp:coreProperties>
</file>