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0" w:rsidRPr="00F55900" w:rsidRDefault="00F55900" w:rsidP="00F55900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0"/>
          <w:szCs w:val="20"/>
        </w:rPr>
      </w:pPr>
      <w:r w:rsidRPr="00F5590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Pr="00F55900">
        <w:rPr>
          <w:b/>
          <w:sz w:val="20"/>
          <w:szCs w:val="20"/>
        </w:rPr>
        <w:t xml:space="preserve">  Приложение № 1</w:t>
      </w:r>
    </w:p>
    <w:p w:rsidR="00F55900" w:rsidRPr="00F55900" w:rsidRDefault="00F55900" w:rsidP="00F55900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0"/>
          <w:szCs w:val="20"/>
        </w:rPr>
      </w:pPr>
      <w:r w:rsidRPr="00F55900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F55900">
        <w:rPr>
          <w:b/>
          <w:sz w:val="20"/>
          <w:szCs w:val="20"/>
        </w:rPr>
        <w:t xml:space="preserve"> к  приказу  от  27.08.2018. № 46/1</w:t>
      </w:r>
    </w:p>
    <w:p w:rsidR="00C168E1" w:rsidRPr="00BE497E" w:rsidRDefault="00C168E1" w:rsidP="00F5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E1" w:rsidRPr="00F55900" w:rsidRDefault="00F55900" w:rsidP="00F5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="009E5C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C168E1" w:rsidRPr="00F559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методической литературы для второй группы  раннего возраста (1,5 – 2 года и 2 - 3 года)</w:t>
      </w:r>
    </w:p>
    <w:p w:rsidR="00C168E1" w:rsidRPr="00BE497E" w:rsidRDefault="00C168E1" w:rsidP="0078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8E1" w:rsidRPr="00AD756E" w:rsidRDefault="00C168E1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 рождения до школы»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 программа дошкольного образования под редакцией Н.Е.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М.А. Васильевой. Мозаика-Синтез, 2018.</w:t>
      </w:r>
    </w:p>
    <w:p w:rsidR="008C242F" w:rsidRPr="00AD756E" w:rsidRDefault="008C242F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Маханева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Рещикова «Игровые занятия с детьми от 1 до 3 лет».</w:t>
      </w:r>
    </w:p>
    <w:p w:rsidR="008C242F" w:rsidRPr="00AD756E" w:rsidRDefault="008C242F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Янушко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«Лепка с детьми раннего возраста» (1 – 3 года)</w:t>
      </w:r>
    </w:p>
    <w:p w:rsidR="008C242F" w:rsidRPr="00AD756E" w:rsidRDefault="008C242F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Павлова «Раннее детство. Развитие речи и мышления (1 – 3 года).</w:t>
      </w:r>
    </w:p>
    <w:p w:rsidR="008C242F" w:rsidRPr="00AD756E" w:rsidRDefault="008C242F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Комарова «Изобразительная деятельность в детском саду»</w:t>
      </w:r>
    </w:p>
    <w:p w:rsidR="00A127A1" w:rsidRPr="00AD756E" w:rsidRDefault="00C168E1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ФГОС Ребенок третьего года жизни. (2-3 года)</w:t>
      </w:r>
    </w:p>
    <w:p w:rsidR="001B12F9" w:rsidRPr="000A20F8" w:rsidRDefault="000D56CC" w:rsidP="000A20F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Найбауэр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А.В.,Куракина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«Мама – рядом» ФГОС </w:t>
      </w:r>
      <w:proofErr w:type="gram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1 – 3 лет),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Мозаика-Синтез, 2017.</w:t>
      </w:r>
    </w:p>
    <w:p w:rsidR="001B12F9" w:rsidRPr="00AD756E" w:rsidRDefault="001B12F9" w:rsidP="000D56CC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2F" w:rsidRPr="000A20F8" w:rsidRDefault="00F55900" w:rsidP="00F559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0A2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07772F" w:rsidRPr="000A20F8">
        <w:rPr>
          <w:rFonts w:ascii="Times New Roman" w:eastAsia="Times New Roman" w:hAnsi="Times New Roman" w:cs="Times New Roman"/>
          <w:b/>
          <w:color w:val="000000"/>
          <w:lang w:eastAsia="ru-RU"/>
        </w:rPr>
        <w:t>ОО «Познавательное развитие»</w:t>
      </w:r>
    </w:p>
    <w:p w:rsidR="009E5C7C" w:rsidRPr="00AD756E" w:rsidRDefault="009E5C7C" w:rsidP="00F559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72F" w:rsidRPr="00AD756E" w:rsidRDefault="00A127A1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А., </w:t>
      </w: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ФГОС Формиров</w:t>
      </w:r>
      <w:r w:rsidR="00F55900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элементарных </w:t>
      </w:r>
      <w:proofErr w:type="spellStart"/>
      <w:r w:rsidR="00F55900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</w:t>
      </w:r>
      <w:proofErr w:type="spellEnd"/>
      <w:r w:rsidR="00F55900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представлений. (2-3 лет).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М.: МОЗАИКА-СИНТЕЗ, 2017</w:t>
      </w:r>
    </w:p>
    <w:p w:rsidR="0007772F" w:rsidRPr="000A20F8" w:rsidRDefault="0007772F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Соломенникова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природой в детском саду». (2 – 3 года)  – М.: МОЗАИКА-СИНТЕЗ, 2017.</w:t>
      </w:r>
    </w:p>
    <w:p w:rsidR="0007772F" w:rsidRPr="000A20F8" w:rsidRDefault="00F55900" w:rsidP="00A1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0A2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772F" w:rsidRPr="000A20F8">
        <w:rPr>
          <w:rFonts w:ascii="Times New Roman" w:eastAsia="Times New Roman" w:hAnsi="Times New Roman" w:cs="Times New Roman"/>
          <w:b/>
          <w:color w:val="000000"/>
          <w:lang w:eastAsia="ru-RU"/>
        </w:rPr>
        <w:t>ОО «Речевое развитие»</w:t>
      </w:r>
    </w:p>
    <w:p w:rsidR="009E5C7C" w:rsidRPr="00AD756E" w:rsidRDefault="009E5C7C" w:rsidP="00A1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7A1" w:rsidRPr="000A20F8" w:rsidRDefault="00A127A1" w:rsidP="00C168E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ФГОС Развитие речи в детском саду. (2-3 года). Конспекты занятий.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МОЗАИКА-СИНТЕЗ, 2017.</w:t>
      </w:r>
    </w:p>
    <w:p w:rsidR="0007772F" w:rsidRPr="000A20F8" w:rsidRDefault="00F55900" w:rsidP="00B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0A2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772F" w:rsidRPr="000A20F8">
        <w:rPr>
          <w:rFonts w:ascii="Times New Roman" w:eastAsia="Times New Roman" w:hAnsi="Times New Roman" w:cs="Times New Roman"/>
          <w:b/>
          <w:color w:val="000000"/>
          <w:lang w:eastAsia="ru-RU"/>
        </w:rPr>
        <w:t>ОО «Физическое развитие»</w:t>
      </w:r>
    </w:p>
    <w:p w:rsidR="009E5C7C" w:rsidRPr="00AD756E" w:rsidRDefault="009E5C7C" w:rsidP="00B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97E" w:rsidRPr="00AD756E" w:rsidRDefault="00BE497E" w:rsidP="00F55900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С. Ю. ФГОС Примерные планы физкультурных занятий с детьми 2-3 лет.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М.: МОЗАИКА-СИНТЕЗ, 2017.</w:t>
      </w:r>
    </w:p>
    <w:p w:rsidR="00BE497E" w:rsidRPr="00AD756E" w:rsidRDefault="00BE497E" w:rsidP="00B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72F" w:rsidRPr="000A20F8" w:rsidRDefault="00F55900" w:rsidP="00B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0A2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AD7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2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07772F" w:rsidRPr="000A20F8">
        <w:rPr>
          <w:rFonts w:ascii="Times New Roman" w:eastAsia="Times New Roman" w:hAnsi="Times New Roman" w:cs="Times New Roman"/>
          <w:b/>
          <w:color w:val="000000"/>
          <w:lang w:eastAsia="ru-RU"/>
        </w:rPr>
        <w:t>ОО «Социально-коммуникативное развитие»</w:t>
      </w:r>
    </w:p>
    <w:p w:rsidR="009E5C7C" w:rsidRPr="00AD756E" w:rsidRDefault="009E5C7C" w:rsidP="00BE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97E" w:rsidRPr="00AD756E" w:rsidRDefault="00BE497E" w:rsidP="00BE497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Абрамова Л. В., </w:t>
      </w: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Слепцова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Ф. ФГОС Социально-коммуникативное развитие дошкольников (2-3 года).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2017.</w:t>
      </w:r>
    </w:p>
    <w:p w:rsidR="00BE497E" w:rsidRPr="00AD756E" w:rsidRDefault="00BE497E" w:rsidP="00F55900">
      <w:pPr>
        <w:pStyle w:val="a3"/>
        <w:numPr>
          <w:ilvl w:val="0"/>
          <w:numId w:val="33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Губанова Н.Ф.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игровой деятельности». Вторая группа раннего возраста (2 - 3 года). – М.: МОЗАИКА-СИНТЕЗ, 2017.</w:t>
      </w:r>
    </w:p>
    <w:p w:rsidR="00787599" w:rsidRPr="00AD756E" w:rsidRDefault="00787599" w:rsidP="00F5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599" w:rsidRPr="000A20F8" w:rsidRDefault="00F55900" w:rsidP="0078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87599"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методической литературы для младшей группы (3 - 4 года)</w:t>
      </w:r>
    </w:p>
    <w:p w:rsidR="00787599" w:rsidRPr="00AD756E" w:rsidRDefault="00787599" w:rsidP="0078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72F" w:rsidRPr="00AD756E" w:rsidRDefault="00787599" w:rsidP="0078759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 рождения до школы»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краткие методические рекомендации для работы с детьми 3 – 4 лет под редакцией Н.Е.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М.А. Васильевой. Мозаика-Синтез, 2018</w:t>
      </w:r>
    </w:p>
    <w:p w:rsidR="00787599" w:rsidRPr="00AD756E" w:rsidRDefault="0007772F" w:rsidP="00F55900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Голицына Н.С.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комплексно-тематическое планирование в деском саду» Занятия. Деятельность в режиме дня. Младшая группа. – М.: Издательство «Скрипторий 2003», 2015.</w:t>
      </w:r>
    </w:p>
    <w:p w:rsidR="00787599" w:rsidRPr="00AD756E" w:rsidRDefault="00875E75" w:rsidP="0078759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«Книга для чтения в детском саду и дома»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3 – 4 лет. Пособие для воспитателей детского сада и родителей/ сост. В.В.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Н.П. Ильчук. – Москва: Издательство ОНИКС-ЛИТ, 2015.</w:t>
      </w:r>
    </w:p>
    <w:p w:rsidR="0007772F" w:rsidRPr="00AD756E" w:rsidRDefault="00875E75" w:rsidP="00875E7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Николаева С.Н.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Парциальная программа «Юный эколог». Система работы в младшей группе детского сада. - М.: МОЗАИКА-СИНТЕЗ, 2017.</w:t>
      </w:r>
    </w:p>
    <w:p w:rsidR="00875E75" w:rsidRPr="00AD756E" w:rsidRDefault="0007772F" w:rsidP="00F55900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Губанова Н.Ф.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игровой деятельности». Младшая группа (3 - 4 года). – М.: МОЗАИКА-СИНТЕЗ, 2017.</w:t>
      </w:r>
    </w:p>
    <w:p w:rsidR="0007772F" w:rsidRPr="000A20F8" w:rsidRDefault="0007772F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«Познавательное развитие»</w:t>
      </w:r>
    </w:p>
    <w:p w:rsidR="009E5C7C" w:rsidRPr="00AD756E" w:rsidRDefault="009E5C7C" w:rsidP="0087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72F" w:rsidRPr="00AD756E" w:rsidRDefault="00875E75" w:rsidP="00875E7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элементарных математических представлений». Младшая группа.  – М.: МОЗАИКА-СИНТЕЗ, 2017.</w:t>
      </w:r>
    </w:p>
    <w:p w:rsidR="0007772F" w:rsidRPr="00AD756E" w:rsidRDefault="0007772F" w:rsidP="0007772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Соломенникова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природой в детском саду». Младшая группа. – М.: МОЗАИКА-СИНТЕЗ, 2017.</w:t>
      </w:r>
    </w:p>
    <w:p w:rsidR="0007772F" w:rsidRPr="00AD756E" w:rsidRDefault="0007772F" w:rsidP="0007772F">
      <w:pPr>
        <w:pStyle w:val="a3"/>
        <w:numPr>
          <w:ilvl w:val="0"/>
          <w:numId w:val="3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3-4 года. Зима.  ФГОС ООО «Издательство «Учитель» Волгоград.</w:t>
      </w:r>
    </w:p>
    <w:p w:rsidR="0007772F" w:rsidRPr="00AD756E" w:rsidRDefault="0007772F" w:rsidP="00F55900">
      <w:pPr>
        <w:pStyle w:val="a3"/>
        <w:numPr>
          <w:ilvl w:val="0"/>
          <w:numId w:val="3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3-4 года. Весна.  ФГОС ООО «Издательство «Учитель» Волгоград.</w:t>
      </w:r>
    </w:p>
    <w:p w:rsidR="0007772F" w:rsidRPr="00AD756E" w:rsidRDefault="0007772F" w:rsidP="00F55900">
      <w:pPr>
        <w:pStyle w:val="a3"/>
        <w:numPr>
          <w:ilvl w:val="0"/>
          <w:numId w:val="3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3-4 года. Осень.  ФГОС ООО «Издательство «Учитель» Волгоград.</w:t>
      </w:r>
    </w:p>
    <w:p w:rsidR="0007772F" w:rsidRPr="000A20F8" w:rsidRDefault="00F55900" w:rsidP="0087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0A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07772F"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«Речевое развитие»</w:t>
      </w:r>
    </w:p>
    <w:p w:rsidR="009E5C7C" w:rsidRPr="00AD756E" w:rsidRDefault="009E5C7C" w:rsidP="0087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571" w:rsidRPr="000A20F8" w:rsidRDefault="00875E75" w:rsidP="00875E7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 в детском саду». Младшая группа. – М.: МОЗАИКА-СИНТЕЗ, 2017.</w:t>
      </w:r>
    </w:p>
    <w:p w:rsidR="0007772F" w:rsidRPr="000A20F8" w:rsidRDefault="000A20F8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07772F"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«Физическое развитие»</w:t>
      </w:r>
    </w:p>
    <w:p w:rsidR="009E5C7C" w:rsidRPr="00AD756E" w:rsidRDefault="009E5C7C" w:rsidP="00BC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571" w:rsidRPr="00AD756E" w:rsidRDefault="00BC6571" w:rsidP="00F55900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«Физическая культура в детском саду»: Младшая группа. – М.: МОЗАИКА-СИНТЕЗ, 2017.</w:t>
      </w:r>
    </w:p>
    <w:p w:rsidR="00A97CB9" w:rsidRPr="00AD756E" w:rsidRDefault="00A97CB9" w:rsidP="00BC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541" w:rsidRPr="00AD756E" w:rsidRDefault="00A97CB9" w:rsidP="00A97CB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«Оздоровительная гимнастика». Комплексы упражнений. Для занятий с детьми 3 – 7 лет. – М.: МОЗАИКА-СИНТЕЗ, 2017.</w:t>
      </w:r>
    </w:p>
    <w:p w:rsidR="000A20F8" w:rsidRDefault="000A20F8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772F" w:rsidRPr="000A20F8" w:rsidRDefault="000A20F8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07772F"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«Социально-коммуникативное развитие»</w:t>
      </w:r>
    </w:p>
    <w:p w:rsidR="009E5C7C" w:rsidRPr="00AD756E" w:rsidRDefault="009E5C7C" w:rsidP="00A7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4541" w:rsidRPr="00AD756E" w:rsidRDefault="00A74541" w:rsidP="00F55900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окружением».  Младшая группа. – М.: МОЗАИКА-СИНТЕЗ, 2017.</w:t>
      </w:r>
    </w:p>
    <w:p w:rsidR="00A74541" w:rsidRPr="00AD756E" w:rsidRDefault="00A74541" w:rsidP="00A7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5C7C" w:rsidRPr="00AD756E" w:rsidRDefault="00D50ECF" w:rsidP="009E5C7C">
      <w:pPr>
        <w:pStyle w:val="a3"/>
        <w:numPr>
          <w:ilvl w:val="0"/>
          <w:numId w:val="34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К.Ю. ФГОС ДО «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Формирование основ безопасности у дошкольников». Для занятий с детьми 2-7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9E5C7C" w:rsidRPr="000A20F8" w:rsidRDefault="0007772F" w:rsidP="000A20F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color w:val="000000"/>
          <w:lang w:eastAsia="ru-RU"/>
        </w:rPr>
        <w:t>ОО «Художественно – эстетическое развитие»</w:t>
      </w:r>
    </w:p>
    <w:p w:rsidR="00D50ECF" w:rsidRPr="00AD756E" w:rsidRDefault="00D50ECF" w:rsidP="00D50ECF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Комарова Т.С.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«Изобразительная деятельность в деском    саду». Младшая группа (3 – 4 года). – М.: МОЗАИКА-СИНТЕЗ, 2017.</w:t>
      </w:r>
    </w:p>
    <w:p w:rsidR="00364DBA" w:rsidRPr="00AD756E" w:rsidRDefault="00364DBA" w:rsidP="00364DBA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М.Б.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в детском саду» Для работы с детьми 2 – 7 лет. – М.: МОЗАИКА-СИНТЕЗ, 2017.</w:t>
      </w:r>
    </w:p>
    <w:p w:rsidR="00364DBA" w:rsidRPr="00AD756E" w:rsidRDefault="00364DBA" w:rsidP="00364DBA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М.Б.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в детском саду» Младшая группа (3 – 4 года). – М.: МОЗАИКА-СИНТЕЗ, 2017.</w:t>
      </w:r>
    </w:p>
    <w:p w:rsidR="00F00D53" w:rsidRPr="00AD756E" w:rsidRDefault="00364DBA" w:rsidP="00F55900">
      <w:pPr>
        <w:pStyle w:val="a3"/>
        <w:numPr>
          <w:ilvl w:val="0"/>
          <w:numId w:val="34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«Конструирование из строительного материала». Младшая группа. – М.: МОЗАИКА-СИНТЕЗ, 2016.</w:t>
      </w:r>
    </w:p>
    <w:p w:rsidR="00A81B4E" w:rsidRPr="00AD756E" w:rsidRDefault="00A81B4E" w:rsidP="00A81B4E">
      <w:pPr>
        <w:pStyle w:val="a3"/>
        <w:spacing w:after="75" w:line="240" w:lineRule="auto"/>
        <w:ind w:left="50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D53" w:rsidRPr="00AD756E" w:rsidRDefault="00A81B4E" w:rsidP="00F00D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00D53"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методической литературы для средней группы (4 – 5 лет)</w:t>
      </w:r>
    </w:p>
    <w:p w:rsidR="00F00D53" w:rsidRPr="00AD756E" w:rsidRDefault="00F00D53" w:rsidP="00F00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D53" w:rsidRPr="00AD756E" w:rsidRDefault="00F00D53" w:rsidP="00A81B4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«От рождения до школы»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краткие методические рекомендации для работы с детьми  4 - 5 лет под редакцией Н.Е.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М.А. Васильевой. Мозаика-Синтез, 2018</w:t>
      </w:r>
    </w:p>
    <w:p w:rsidR="00F00D5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«Книга для чтения в детском саду и дома»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4 - 5 лет. Пособие для воспитателей детского сада и родителей/ сост. В.В.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Н.П. Ильчук. – Москва: Издательство ОНИКС-ЛИТ, 2015.</w:t>
      </w:r>
    </w:p>
    <w:p w:rsidR="00A372D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Николаева С.Н.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Парциальная программа «Юный эколог». Система работы в средней группе детского сада. - М.: МОЗАИКА-СИНТЕЗ, 2017.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Голицына Н.С.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комплексно-тематическое планирование в деском саду» Занятия. Деятельность в режиме дня. Средняя группа. – М.: Издательство «Скрипторий 2003», 2015.</w:t>
      </w:r>
    </w:p>
    <w:p w:rsidR="00F00D53" w:rsidRPr="000A20F8" w:rsidRDefault="00A372D3" w:rsidP="000A20F8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Губанова Н.Ф.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игровой деятельности». Средняя группа (4 – 5 лет). – М.: МОЗАИКА-СИНТЕЗ, 2017.</w:t>
      </w:r>
    </w:p>
    <w:p w:rsidR="0007772F" w:rsidRPr="000A20F8" w:rsidRDefault="0007772F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«Познавательное развитие»</w:t>
      </w:r>
    </w:p>
    <w:p w:rsidR="009E5C7C" w:rsidRPr="00AD756E" w:rsidRDefault="009E5C7C" w:rsidP="00F0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2D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элементарных математических представлений». Средняя группа.  – М.: МОЗАИКА-СИНТЕЗ, 2017.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Соломенникова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природой в детском саду». Средняя группа. – М.: МОЗАИКА-СИНТЕЗ, 2017.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4 – 5 лет. Зима.  ФГОС ООО «Издательство «Учитель» Волгоград.</w:t>
      </w:r>
    </w:p>
    <w:p w:rsidR="00A372D3" w:rsidRPr="00AD756E" w:rsidRDefault="00A372D3" w:rsidP="00A81B4E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4 – 5 лет. Весна.  ФГОС ООО «Издательство «Учитель» Волгоград.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4 – 5 лет. Осень.  ФГОС ООО «Издательство «Учитель» Волгоград.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Галимов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О.Р.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Познавательно-исследовательская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деятельность дошкольников». Для занятий с детьми 4-7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2014.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А.Н.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Проектная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деятельность дошкольников».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Л.В. Методика детского экспе</w:t>
      </w:r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риментирования ООО «</w:t>
      </w:r>
      <w:proofErr w:type="spellStart"/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</w:t>
      </w:r>
      <w:proofErr w:type="spellEnd"/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«Детство-Пресс»,2017 год ФГОС.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A372D3" w:rsidRPr="00AD756E" w:rsidRDefault="00A372D3" w:rsidP="00A372D3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Крашенинникова Е.Е., Холодова О.Л.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познавательных способностей дошкольников».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A372D3" w:rsidRPr="000A20F8" w:rsidRDefault="00A372D3" w:rsidP="000A20F8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Павлова Л.Ю.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Сборник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дидактических игр по             ознакомлению с окружающим миром». Для занятий с детьми 4-7 лет. Методическое пособие.</w:t>
      </w:r>
      <w:r w:rsidRPr="00AD756E">
        <w:rPr>
          <w:rFonts w:ascii="Tahoma" w:eastAsia="Times New Roman" w:hAnsi="Tahoma" w:cs="Tahoma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2017.</w:t>
      </w:r>
    </w:p>
    <w:p w:rsidR="0007772F" w:rsidRPr="000A20F8" w:rsidRDefault="0007772F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«Речевое развитие»</w:t>
      </w:r>
    </w:p>
    <w:p w:rsidR="009E5C7C" w:rsidRPr="00AD756E" w:rsidRDefault="009E5C7C" w:rsidP="00F0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D53" w:rsidRPr="00AD756E" w:rsidRDefault="00F00D53" w:rsidP="00A81B4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 в детском саду». Средняя группа. – М.: МОЗАИКА-СИНТЕЗ, 2017.</w:t>
      </w:r>
    </w:p>
    <w:p w:rsidR="00F00D53" w:rsidRPr="00AD756E" w:rsidRDefault="00F00D53" w:rsidP="00F0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72F" w:rsidRPr="000A20F8" w:rsidRDefault="0007772F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«Физическое развитие»</w:t>
      </w:r>
    </w:p>
    <w:p w:rsidR="009E5C7C" w:rsidRPr="00AD756E" w:rsidRDefault="009E5C7C" w:rsidP="00F0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D5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«Физическая культура в детском саду»: Средняя группа. – М.: МОЗАИКА-СИНТЕЗ, 2017.</w:t>
      </w:r>
    </w:p>
    <w:p w:rsidR="00F00D5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«Оздоровительная гимнастика». Комплексы упражнений. Для занятий с детьми 3 – 7 лет. – М.: МОЗАИКА-СИНТЕЗ, 2017.</w:t>
      </w:r>
    </w:p>
    <w:p w:rsidR="0007772F" w:rsidRPr="000A20F8" w:rsidRDefault="0007772F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ОО «Социально-коммуникативное развитие»</w:t>
      </w:r>
    </w:p>
    <w:p w:rsidR="009E5C7C" w:rsidRPr="00AD756E" w:rsidRDefault="009E5C7C" w:rsidP="00F0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D53" w:rsidRPr="00AD756E" w:rsidRDefault="00F00D53" w:rsidP="00F00D5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окружением».  Средняя группа. – М.: МОЗАИКА-СИНТЕЗ, 2017.</w:t>
      </w:r>
    </w:p>
    <w:p w:rsidR="00F00D53" w:rsidRPr="00AD756E" w:rsidRDefault="00F00D53" w:rsidP="00A81B4E">
      <w:pPr>
        <w:pStyle w:val="a3"/>
        <w:numPr>
          <w:ilvl w:val="0"/>
          <w:numId w:val="35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К.Ю. ФГОС ДО «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Формирование основ безопасности у дошкольников». Для занятий с детьми 2-7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9E5C7C" w:rsidRPr="00AD756E" w:rsidRDefault="009E5C7C" w:rsidP="009E5C7C">
      <w:pPr>
        <w:pStyle w:val="a3"/>
        <w:shd w:val="clear" w:color="auto" w:fill="FFFFFF"/>
        <w:spacing w:after="75" w:line="240" w:lineRule="auto"/>
        <w:ind w:left="50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D53" w:rsidRDefault="00A372D3" w:rsidP="000A20F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«Художественно – эстетическое развитие»</w:t>
      </w:r>
    </w:p>
    <w:p w:rsidR="000A20F8" w:rsidRPr="000A20F8" w:rsidRDefault="000A20F8" w:rsidP="000A20F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0D53" w:rsidRPr="00AD756E" w:rsidRDefault="00F00D53" w:rsidP="00F00D53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Комарова Т.С.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«Изобразительная деятельность в деском    саду». Средняя группа (4 – 5 лет). – М.: МОЗАИКА-СИНТЕЗ, 2017.</w:t>
      </w:r>
    </w:p>
    <w:p w:rsidR="00EC0515" w:rsidRPr="00AD756E" w:rsidRDefault="00F00D53" w:rsidP="00F00D53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М.Б.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в детском саду» Для работы с детьми 2 – 7 лет. – М.: МОЗАИКА-СИНТЕЗ, 2017.</w:t>
      </w:r>
    </w:p>
    <w:p w:rsidR="00EC0515" w:rsidRPr="00AD756E" w:rsidRDefault="00F00D53" w:rsidP="00A81B4E">
      <w:pPr>
        <w:pStyle w:val="a3"/>
        <w:numPr>
          <w:ilvl w:val="0"/>
          <w:numId w:val="35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«Конструирование из строительного материала». </w:t>
      </w:r>
      <w:r w:rsidR="00EC0515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 – М.: МОЗАИКА-СИНТЕЗ, 2016.</w:t>
      </w:r>
    </w:p>
    <w:p w:rsidR="001903CF" w:rsidRPr="00AD756E" w:rsidRDefault="001903CF" w:rsidP="00F5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3CF" w:rsidRPr="00AD756E" w:rsidRDefault="00A81B4E" w:rsidP="00190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903CF"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методической литературы для старшей группы (5 - 6 лет)</w:t>
      </w:r>
    </w:p>
    <w:p w:rsidR="00A97CB9" w:rsidRPr="00AD756E" w:rsidRDefault="00A97CB9" w:rsidP="00BC6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03CF" w:rsidRPr="00AD756E" w:rsidRDefault="001903CF" w:rsidP="00A81B4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 рождения до школы»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краткие методические рекомендации для работы с детьми  5 - 6 лет под редакцией Н.Е.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М.А. Васильевой. Мозаика-Синтез, 2018</w:t>
      </w:r>
    </w:p>
    <w:p w:rsidR="001903CF" w:rsidRPr="00AD756E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«Книга для чтения в детском саду и дома»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5 - </w:t>
      </w:r>
      <w:r w:rsidR="00EA6096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лет. Пособие для воспитателей детского сада и родителей/ сост. В.В.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Н.П. Ильчук. – Москва: Издательство ОНИКС-ЛИТ, 2015.</w:t>
      </w:r>
    </w:p>
    <w:p w:rsidR="0049334B" w:rsidRPr="00AD756E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Николаева С.Н.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Парциальная программа «Юный эколог». Система работы в старшей  группе детского сада. - М.: МОЗАИКА-СИНТЕЗ, 2017.</w:t>
      </w:r>
    </w:p>
    <w:p w:rsidR="001903CF" w:rsidRPr="000A20F8" w:rsidRDefault="0049334B" w:rsidP="000A20F8">
      <w:pPr>
        <w:pStyle w:val="a3"/>
        <w:numPr>
          <w:ilvl w:val="0"/>
          <w:numId w:val="36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Губанова Н.Ф.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игровой деятельности». Старшая группа (5 - 6 лет). – М.: МОЗАИКА-СИНТЕЗ, 2017.</w:t>
      </w:r>
    </w:p>
    <w:p w:rsidR="0049334B" w:rsidRPr="000A20F8" w:rsidRDefault="0049334B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«Познавательное развитие»</w:t>
      </w:r>
    </w:p>
    <w:p w:rsidR="009E5C7C" w:rsidRPr="00AD756E" w:rsidRDefault="009E5C7C" w:rsidP="001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34B" w:rsidRPr="00AD756E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элементарных математических представлений». Старшая группа.  – М.: МОЗАИКА-СИНТЕЗ, 2017.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Соломенникова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природой в детском саду». Старшая группа. – М.: МОЗАИКА-СИНТЕЗ, 2017.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К.Ю. ФГОС ДО «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Формирование </w:t>
      </w:r>
      <w:r w:rsidR="00A81B4E"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основ безопасности у </w:t>
      </w:r>
      <w:proofErr w:type="spellStart"/>
      <w:r w:rsidR="00A81B4E"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дошк-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». Для занятий с детьми 2-7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Галимов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О.Р.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Познавательно-исследовательская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деятельность дошкольников». Для занятий с детьми 4-7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2014.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А.Н.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Проектная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деятельность дошкольников».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Л.В. Методика детского экспе</w:t>
      </w:r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риментирования ООО «</w:t>
      </w:r>
      <w:proofErr w:type="spellStart"/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</w:t>
      </w:r>
      <w:proofErr w:type="spellEnd"/>
      <w:r w:rsidR="00A81B4E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«Детство-Пресс»,2017 год ФГОС.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Крашенинникова Е.Е., Холодова О.Л.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познавательных способностей дошкольников». (4 – 7 лет)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49334B" w:rsidRPr="00AD756E" w:rsidRDefault="0049334B" w:rsidP="00A81B4E">
      <w:pPr>
        <w:pStyle w:val="a3"/>
        <w:numPr>
          <w:ilvl w:val="0"/>
          <w:numId w:val="36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Павлова Л.Ю.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Сборник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дидактических игр по             ознакомлению с окружающим миром». Для занятий с детьми 4-7 лет. Методическое пособие.</w:t>
      </w:r>
      <w:r w:rsidRPr="00AD756E">
        <w:rPr>
          <w:rFonts w:ascii="Tahoma" w:eastAsia="Times New Roman" w:hAnsi="Tahoma" w:cs="Tahoma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2017.</w:t>
      </w:r>
    </w:p>
    <w:p w:rsidR="0049334B" w:rsidRPr="00AD756E" w:rsidRDefault="0049334B" w:rsidP="0049334B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5 - 6 лет. Зима.  ФГОС ООО «Издательство «Учитель» Волгоград.</w:t>
      </w:r>
    </w:p>
    <w:p w:rsidR="0049334B" w:rsidRPr="00AD756E" w:rsidRDefault="0049334B" w:rsidP="00A81B4E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5 - 6 лет. Весна.  ФГОС ООО «Издательство «Учитель» Волгоград.</w:t>
      </w:r>
    </w:p>
    <w:p w:rsidR="001903CF" w:rsidRPr="00AD756E" w:rsidRDefault="0049334B" w:rsidP="00A81B4E">
      <w:pPr>
        <w:pStyle w:val="a3"/>
        <w:numPr>
          <w:ilvl w:val="0"/>
          <w:numId w:val="36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5 - 6 лет. Осень.  ФГОС ООО «Издательство «Учитель» Волгоград.</w:t>
      </w:r>
    </w:p>
    <w:p w:rsidR="0049334B" w:rsidRPr="000A20F8" w:rsidRDefault="0049334B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«Речевое развитие»</w:t>
      </w:r>
    </w:p>
    <w:p w:rsidR="009E5C7C" w:rsidRPr="00AD756E" w:rsidRDefault="009E5C7C" w:rsidP="001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3CF" w:rsidRPr="000A20F8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 в детском саду». Старшая группа. – М.: МОЗАИКА-СИНТЕЗ, 2017.</w:t>
      </w:r>
    </w:p>
    <w:p w:rsidR="0049334B" w:rsidRPr="000A20F8" w:rsidRDefault="000A20F8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9334B" w:rsidRPr="000A20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«Физическое развитие»</w:t>
      </w:r>
    </w:p>
    <w:p w:rsidR="009E5C7C" w:rsidRPr="000A20F8" w:rsidRDefault="009E5C7C" w:rsidP="000A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03CF" w:rsidRPr="005C4F37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«Физическая культура в детском саду»: Старшая группа. – М.: МОЗАИКА-СИНТЕЗ, 2017.</w:t>
      </w:r>
    </w:p>
    <w:p w:rsidR="001903CF" w:rsidRDefault="001903CF" w:rsidP="001903C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«Оздоровительная гимнастика». Комплексы упражнений. Для занятий с детьми 3 – 7 лет. – М.: МОЗАИКА-СИНТЕЗ, 2017.</w:t>
      </w:r>
    </w:p>
    <w:p w:rsidR="005C4F37" w:rsidRPr="00AD756E" w:rsidRDefault="005C4F37" w:rsidP="005C4F3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334B" w:rsidRPr="005C4F37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«Социально-коммуникативное развитие»</w:t>
      </w:r>
    </w:p>
    <w:p w:rsidR="009E5C7C" w:rsidRPr="00AD756E" w:rsidRDefault="009E5C7C" w:rsidP="001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3CF" w:rsidRPr="00AD756E" w:rsidRDefault="001903CF" w:rsidP="00A81B4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окружением».  Старшая группа. – М.: МОЗАИКА-СИНТЕЗ, 2017.</w:t>
      </w:r>
    </w:p>
    <w:p w:rsidR="001903CF" w:rsidRPr="00AD756E" w:rsidRDefault="001903CF" w:rsidP="001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3CF" w:rsidRDefault="0049334B" w:rsidP="005C4F3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color w:val="000000"/>
          <w:lang w:eastAsia="ru-RU"/>
        </w:rPr>
        <w:t>ОО «Художественно-эстетическое развитие»</w:t>
      </w:r>
    </w:p>
    <w:p w:rsidR="005C4F37" w:rsidRPr="005C4F37" w:rsidRDefault="005C4F37" w:rsidP="005C4F3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03CF" w:rsidRPr="00AD756E" w:rsidRDefault="001903CF" w:rsidP="00A81B4E">
      <w:pPr>
        <w:pStyle w:val="a3"/>
        <w:numPr>
          <w:ilvl w:val="0"/>
          <w:numId w:val="36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Комарова Т.С.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«Изобразительная деятельность в деском    саду». Старшая группа (5 - 6 лет). – М.: МОЗАИКА-СИНТЕЗ, 2017.</w:t>
      </w:r>
    </w:p>
    <w:p w:rsidR="001903CF" w:rsidRPr="00AD756E" w:rsidRDefault="001903CF" w:rsidP="00A81B4E">
      <w:pPr>
        <w:pStyle w:val="a3"/>
        <w:numPr>
          <w:ilvl w:val="0"/>
          <w:numId w:val="36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М.Б.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в детском саду» Для работы с детьми 2 – 7 лет. – М.: МОЗАИКА-СИНТЕЗ, 2017.</w:t>
      </w:r>
    </w:p>
    <w:p w:rsidR="00BC6571" w:rsidRPr="00AD756E" w:rsidRDefault="001903CF" w:rsidP="00A81B4E">
      <w:pPr>
        <w:pStyle w:val="a3"/>
        <w:numPr>
          <w:ilvl w:val="0"/>
          <w:numId w:val="36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«Конструирование из строительного материала». Старшая группа. – М.: МОЗАИКА-СИНТЕЗ, 2016.</w:t>
      </w:r>
    </w:p>
    <w:p w:rsidR="00EA6096" w:rsidRPr="00AD756E" w:rsidRDefault="00EA6096" w:rsidP="00F559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096" w:rsidRPr="00AD756E" w:rsidRDefault="00EA6096" w:rsidP="00EA6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методической литературы для подготовительной группы (6 - 7 лет)</w:t>
      </w:r>
    </w:p>
    <w:p w:rsidR="00EA6096" w:rsidRPr="00AD756E" w:rsidRDefault="00EA6096" w:rsidP="00EA6096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EA6096" w:rsidRPr="00AD756E" w:rsidRDefault="00C168E1" w:rsidP="00C168E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 рождения до школы»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 программа дошкольного образования под редакцией Н.Е.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М.А. Васильевой. Мозаика-Синтез, 2018.</w:t>
      </w:r>
    </w:p>
    <w:p w:rsidR="00EA6096" w:rsidRPr="00AD756E" w:rsidRDefault="00EA6096" w:rsidP="00EA60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«Книга для чтения в детском саду и дома»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5 - 7 лет. Пособие для воспитателей детского сада и родителей/ сост. В.В.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Н.П. Ильчук. – Москва: Издательство ОНИКС-ЛИТ, 2015.</w:t>
      </w:r>
    </w:p>
    <w:p w:rsidR="002506B2" w:rsidRPr="00AD756E" w:rsidRDefault="00EA6096" w:rsidP="00EA60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Николаева С.Н.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Парциальная программа «Юный эколог». Система работы в 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подготовительной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группе детского сада. - М.: МОЗАИКА-СИНТЕЗ, 2017.</w:t>
      </w:r>
    </w:p>
    <w:p w:rsidR="00122E57" w:rsidRPr="00AD756E" w:rsidRDefault="002506B2" w:rsidP="002506B2">
      <w:pPr>
        <w:pStyle w:val="a3"/>
        <w:numPr>
          <w:ilvl w:val="0"/>
          <w:numId w:val="38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Губанова Н.Ф.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игровой деятельности». Подготовительная группа (6 - 7 лет). – М.: МОЗАИКА-СИНТЕЗ, 2017.</w:t>
      </w:r>
    </w:p>
    <w:p w:rsidR="00122E57" w:rsidRDefault="00122E57" w:rsidP="002506B2">
      <w:pPr>
        <w:pStyle w:val="a3"/>
        <w:numPr>
          <w:ilvl w:val="0"/>
          <w:numId w:val="38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«Конструирование из строительного материала». Подготовительная группа. – М.: МОЗАИКА-СИНТЕЗ, 2016.</w:t>
      </w:r>
    </w:p>
    <w:p w:rsidR="005C4F37" w:rsidRPr="005C4F37" w:rsidRDefault="005C4F37" w:rsidP="005C4F37">
      <w:pPr>
        <w:pStyle w:val="a3"/>
        <w:spacing w:after="75" w:line="240" w:lineRule="auto"/>
        <w:ind w:left="50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334B" w:rsidRPr="005C4F37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«Познавательное развитие»</w:t>
      </w:r>
    </w:p>
    <w:p w:rsidR="009E5C7C" w:rsidRPr="00AD756E" w:rsidRDefault="009E5C7C" w:rsidP="00E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34B" w:rsidRPr="00AD756E" w:rsidRDefault="00EA6096" w:rsidP="00EA60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элементарных математических представлений». 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  – М.: МОЗАИКА-СИНТЕЗ, 2017.</w:t>
      </w:r>
    </w:p>
    <w:p w:rsidR="0049334B" w:rsidRPr="00AD756E" w:rsidRDefault="0049334B" w:rsidP="0049334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Соломенникова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природой в детском саду». Подготовительная группа. – М.: МОЗАИКА-СИНТЕЗ, 2017.</w:t>
      </w:r>
    </w:p>
    <w:p w:rsidR="0049334B" w:rsidRPr="00AD756E" w:rsidRDefault="0049334B" w:rsidP="0049334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К.Ю. ФГОС ДО «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Формирование основ безопасности у дошкольников». Для занятий с детьми 2-7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49334B" w:rsidRPr="00AD756E" w:rsidRDefault="0049334B" w:rsidP="0049334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6 - 7 лет. Зима.  ФГОС ООО «Издательство «Учитель» Волгоград.</w:t>
      </w:r>
    </w:p>
    <w:p w:rsidR="0049334B" w:rsidRPr="00AD756E" w:rsidRDefault="0049334B" w:rsidP="009E5C7C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 6 - 7 лет. Весна.  ФГОС ООО «Издательство «Учитель» Волгоград.</w:t>
      </w:r>
    </w:p>
    <w:p w:rsidR="000C4C7B" w:rsidRPr="00AD756E" w:rsidRDefault="0049334B" w:rsidP="0049334B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Батова</w:t>
      </w:r>
      <w:proofErr w:type="spellEnd"/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Опыты и эксперименты с веществами и материалами (карточное планирование в ДОО) познавательно-исследовательская деятельность детей 6 - 7 лет. Осень.  ФГОС ООО «Издательство «Учитель» Волгоград</w:t>
      </w:r>
      <w:r w:rsidR="000C4C7B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C7B" w:rsidRPr="00AD756E" w:rsidRDefault="000C4C7B" w:rsidP="000C4C7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Галимов</w:t>
      </w:r>
      <w:proofErr w:type="spell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О.Р.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Познавательно-исследовательская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деятельность дошкольников». Для занятий с детьми 4-7 лет.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2014.</w:t>
      </w:r>
    </w:p>
    <w:p w:rsidR="000C4C7B" w:rsidRPr="00AD756E" w:rsidRDefault="000C4C7B" w:rsidP="000C4C7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Н.Е., 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Веракса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А.Н.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Проектная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деятельность дошкольников».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0C4C7B" w:rsidRPr="00AD756E" w:rsidRDefault="000C4C7B" w:rsidP="000C4C7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Л.В. Методика детского экспе</w:t>
      </w:r>
      <w:r w:rsidR="009E5C7C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риментирования ООО «</w:t>
      </w:r>
      <w:proofErr w:type="spellStart"/>
      <w:r w:rsidR="009E5C7C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</w:t>
      </w:r>
      <w:proofErr w:type="spellEnd"/>
      <w:r w:rsidR="009E5C7C"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«Детство-Пресс»,2017 год ФГОС.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0C4C7B" w:rsidRPr="00AD756E" w:rsidRDefault="000C4C7B" w:rsidP="000C4C7B">
      <w:pPr>
        <w:pStyle w:val="a3"/>
        <w:numPr>
          <w:ilvl w:val="0"/>
          <w:numId w:val="38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Крашенинникова Е.Е., Холодова О.Л.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познавательных способностей дошкольников». (4 – 7 лет)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2016.</w:t>
      </w:r>
    </w:p>
    <w:p w:rsidR="00EA6096" w:rsidRPr="00AD756E" w:rsidRDefault="000C4C7B" w:rsidP="009E5C7C">
      <w:pPr>
        <w:pStyle w:val="a3"/>
        <w:numPr>
          <w:ilvl w:val="0"/>
          <w:numId w:val="38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Павлова Л.Ю.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Сборник</w:t>
      </w:r>
      <w:proofErr w:type="gramEnd"/>
      <w:r w:rsidRPr="00AD756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дидактических игр по             ознакомлению с окружающим миром». Для занятий с детьми 4-7 лет. Методическое пособие.</w:t>
      </w:r>
      <w:r w:rsidRPr="00AD756E">
        <w:rPr>
          <w:rFonts w:ascii="Tahoma" w:eastAsia="Times New Roman" w:hAnsi="Tahoma" w:cs="Tahoma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М.: МОЗАИКА-СИНТЕЗ, 2017.</w:t>
      </w:r>
    </w:p>
    <w:p w:rsidR="0049334B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«Речевое развитие»</w:t>
      </w:r>
    </w:p>
    <w:p w:rsidR="005C4F37" w:rsidRPr="005C4F37" w:rsidRDefault="005C4F37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A6096" w:rsidRPr="00AD756E" w:rsidRDefault="00EA6096" w:rsidP="009E5C7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Гербова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 в детском саду». 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 – М.: МОЗАИКА-СИНТЕЗ, 2017.</w:t>
      </w:r>
    </w:p>
    <w:p w:rsidR="00EA6096" w:rsidRPr="00AD756E" w:rsidRDefault="00EA6096" w:rsidP="00E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334B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«Физическое развитие»</w:t>
      </w:r>
    </w:p>
    <w:p w:rsidR="005C4F37" w:rsidRPr="005C4F37" w:rsidRDefault="005C4F37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A6096" w:rsidRPr="005C4F37" w:rsidRDefault="00EA6096" w:rsidP="00EA60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«Физическая культура в детском саду»: 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группа. – М.: МОЗАИКА-СИНТЕЗ, 2017.</w:t>
      </w:r>
    </w:p>
    <w:p w:rsidR="00EA6096" w:rsidRDefault="00EA6096" w:rsidP="00EA60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Пензулаева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Л.И.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«Оздоровительная гимнастика». Комплексы упражнений. Для занятий с детьми 3 – 7 лет. – М.: МОЗАИКА-СИНТЕЗ, 2017.</w:t>
      </w:r>
    </w:p>
    <w:p w:rsidR="005C4F37" w:rsidRPr="00AD756E" w:rsidRDefault="005C4F37" w:rsidP="005C4F3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096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«Художественно – эстетическое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развитие»</w:t>
      </w:r>
    </w:p>
    <w:p w:rsidR="005C4F37" w:rsidRPr="00AD756E" w:rsidRDefault="005C4F37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096" w:rsidRPr="00AD756E" w:rsidRDefault="00EA6096" w:rsidP="00EA6096">
      <w:pPr>
        <w:pStyle w:val="a3"/>
        <w:numPr>
          <w:ilvl w:val="0"/>
          <w:numId w:val="38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Комарова Т.С.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«Изобразительная деятельность в деском    саду». 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Подготовительная 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(6</w:t>
      </w:r>
      <w:r w:rsidR="00C168E1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- 7</w:t>
      </w:r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лет). – М.: МОЗАИКА-СИНТЕЗ, 2017.</w:t>
      </w:r>
    </w:p>
    <w:p w:rsidR="0049334B" w:rsidRDefault="00EA6096" w:rsidP="00EA6096">
      <w:pPr>
        <w:pStyle w:val="a3"/>
        <w:numPr>
          <w:ilvl w:val="0"/>
          <w:numId w:val="38"/>
        </w:numPr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М.Б. ФГОС 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</w:t>
      </w:r>
      <w:proofErr w:type="gram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в детском саду» Для работы с детьми 2 – 7 лет. – М.: МОЗАИКА-СИНТЕЗ, 2017.</w:t>
      </w:r>
    </w:p>
    <w:p w:rsidR="005C4F37" w:rsidRPr="005C4F37" w:rsidRDefault="005C4F37" w:rsidP="005C4F37">
      <w:pPr>
        <w:pStyle w:val="a3"/>
        <w:spacing w:after="75" w:line="240" w:lineRule="auto"/>
        <w:ind w:left="50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334B" w:rsidRPr="005C4F37" w:rsidRDefault="0049334B" w:rsidP="005C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 «Социально-коммуникативное развитие»</w:t>
      </w:r>
    </w:p>
    <w:p w:rsidR="009E5C7C" w:rsidRPr="00AD756E" w:rsidRDefault="009E5C7C" w:rsidP="0049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34B" w:rsidRPr="00AD756E" w:rsidRDefault="009E5C7C" w:rsidP="009E5C7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ФГОС ДО «</w:t>
      </w:r>
      <w:proofErr w:type="spellStart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</w:t>
      </w:r>
      <w:proofErr w:type="spellEnd"/>
      <w:r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9334B" w:rsidRPr="00AD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предметным и социальным окружением».  Подготовительная группа. – М.: МОЗАИКА-СИНТЕЗ, 2017.</w:t>
      </w:r>
    </w:p>
    <w:p w:rsidR="0049334B" w:rsidRPr="00F55900" w:rsidRDefault="0049334B" w:rsidP="0049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sectPr w:rsidR="0049334B" w:rsidRPr="00F55900" w:rsidSect="00F55900">
      <w:pgSz w:w="11906" w:h="16838"/>
      <w:pgMar w:top="289" w:right="289" w:bottom="295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CBB"/>
    <w:multiLevelType w:val="multilevel"/>
    <w:tmpl w:val="255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46B"/>
    <w:multiLevelType w:val="hybridMultilevel"/>
    <w:tmpl w:val="6680C9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B23"/>
    <w:multiLevelType w:val="hybridMultilevel"/>
    <w:tmpl w:val="357883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A76"/>
    <w:multiLevelType w:val="hybridMultilevel"/>
    <w:tmpl w:val="FE28D5F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5FC4"/>
    <w:multiLevelType w:val="hybridMultilevel"/>
    <w:tmpl w:val="A498CE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5C7"/>
    <w:multiLevelType w:val="hybridMultilevel"/>
    <w:tmpl w:val="56C40C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64B"/>
    <w:multiLevelType w:val="hybridMultilevel"/>
    <w:tmpl w:val="C31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237"/>
    <w:multiLevelType w:val="hybridMultilevel"/>
    <w:tmpl w:val="BD2CBD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1B64"/>
    <w:multiLevelType w:val="hybridMultilevel"/>
    <w:tmpl w:val="9EBE89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53B6"/>
    <w:multiLevelType w:val="hybridMultilevel"/>
    <w:tmpl w:val="4C6C3B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7161"/>
    <w:multiLevelType w:val="hybridMultilevel"/>
    <w:tmpl w:val="FBAA55A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22B"/>
    <w:multiLevelType w:val="hybridMultilevel"/>
    <w:tmpl w:val="BA4A5C7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B180A"/>
    <w:multiLevelType w:val="multilevel"/>
    <w:tmpl w:val="E66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132AA"/>
    <w:multiLevelType w:val="hybridMultilevel"/>
    <w:tmpl w:val="693CBB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F115B"/>
    <w:multiLevelType w:val="hybridMultilevel"/>
    <w:tmpl w:val="0212E7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607E"/>
    <w:multiLevelType w:val="multilevel"/>
    <w:tmpl w:val="278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06AF2"/>
    <w:multiLevelType w:val="hybridMultilevel"/>
    <w:tmpl w:val="CBE82C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5691"/>
    <w:multiLevelType w:val="hybridMultilevel"/>
    <w:tmpl w:val="3664ED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E2493"/>
    <w:multiLevelType w:val="hybridMultilevel"/>
    <w:tmpl w:val="ACC69C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660C7"/>
    <w:multiLevelType w:val="multilevel"/>
    <w:tmpl w:val="0CB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82ADD"/>
    <w:multiLevelType w:val="hybridMultilevel"/>
    <w:tmpl w:val="C556F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8704AA"/>
    <w:multiLevelType w:val="hybridMultilevel"/>
    <w:tmpl w:val="9A4867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356A"/>
    <w:multiLevelType w:val="hybridMultilevel"/>
    <w:tmpl w:val="04E28B6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D5738"/>
    <w:multiLevelType w:val="hybridMultilevel"/>
    <w:tmpl w:val="EF482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413827"/>
    <w:multiLevelType w:val="hybridMultilevel"/>
    <w:tmpl w:val="CDEC82A2"/>
    <w:lvl w:ilvl="0" w:tplc="EB48C8F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7B6E60"/>
    <w:multiLevelType w:val="hybridMultilevel"/>
    <w:tmpl w:val="E51AD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5593B"/>
    <w:multiLevelType w:val="hybridMultilevel"/>
    <w:tmpl w:val="8880FD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44C8"/>
    <w:multiLevelType w:val="hybridMultilevel"/>
    <w:tmpl w:val="C430DB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F2623"/>
    <w:multiLevelType w:val="hybridMultilevel"/>
    <w:tmpl w:val="9D2083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63CFC"/>
    <w:multiLevelType w:val="hybridMultilevel"/>
    <w:tmpl w:val="DA301BE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01524"/>
    <w:multiLevelType w:val="multilevel"/>
    <w:tmpl w:val="668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11A65"/>
    <w:multiLevelType w:val="hybridMultilevel"/>
    <w:tmpl w:val="0E9836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B110A"/>
    <w:multiLevelType w:val="hybridMultilevel"/>
    <w:tmpl w:val="7F2063C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754FC"/>
    <w:multiLevelType w:val="hybridMultilevel"/>
    <w:tmpl w:val="03841C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EF416E"/>
    <w:multiLevelType w:val="hybridMultilevel"/>
    <w:tmpl w:val="8AE29A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32517"/>
    <w:multiLevelType w:val="hybridMultilevel"/>
    <w:tmpl w:val="C868B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D5785B"/>
    <w:multiLevelType w:val="hybridMultilevel"/>
    <w:tmpl w:val="E508E4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4FA6"/>
    <w:multiLevelType w:val="hybridMultilevel"/>
    <w:tmpl w:val="14EAAA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12"/>
  </w:num>
  <w:num w:numId="5">
    <w:abstractNumId w:val="0"/>
  </w:num>
  <w:num w:numId="6">
    <w:abstractNumId w:val="37"/>
  </w:num>
  <w:num w:numId="7">
    <w:abstractNumId w:val="21"/>
  </w:num>
  <w:num w:numId="8">
    <w:abstractNumId w:val="9"/>
  </w:num>
  <w:num w:numId="9">
    <w:abstractNumId w:val="5"/>
  </w:num>
  <w:num w:numId="10">
    <w:abstractNumId w:val="14"/>
  </w:num>
  <w:num w:numId="11">
    <w:abstractNumId w:val="25"/>
  </w:num>
  <w:num w:numId="12">
    <w:abstractNumId w:val="13"/>
  </w:num>
  <w:num w:numId="13">
    <w:abstractNumId w:val="36"/>
  </w:num>
  <w:num w:numId="14">
    <w:abstractNumId w:val="31"/>
  </w:num>
  <w:num w:numId="15">
    <w:abstractNumId w:val="32"/>
  </w:num>
  <w:num w:numId="16">
    <w:abstractNumId w:val="7"/>
  </w:num>
  <w:num w:numId="17">
    <w:abstractNumId w:val="1"/>
  </w:num>
  <w:num w:numId="18">
    <w:abstractNumId w:val="22"/>
  </w:num>
  <w:num w:numId="19">
    <w:abstractNumId w:val="28"/>
  </w:num>
  <w:num w:numId="20">
    <w:abstractNumId w:val="26"/>
  </w:num>
  <w:num w:numId="21">
    <w:abstractNumId w:val="29"/>
  </w:num>
  <w:num w:numId="22">
    <w:abstractNumId w:val="27"/>
  </w:num>
  <w:num w:numId="23">
    <w:abstractNumId w:val="11"/>
  </w:num>
  <w:num w:numId="24">
    <w:abstractNumId w:val="3"/>
  </w:num>
  <w:num w:numId="25">
    <w:abstractNumId w:val="10"/>
  </w:num>
  <w:num w:numId="26">
    <w:abstractNumId w:val="18"/>
  </w:num>
  <w:num w:numId="27">
    <w:abstractNumId w:val="4"/>
  </w:num>
  <w:num w:numId="28">
    <w:abstractNumId w:val="2"/>
  </w:num>
  <w:num w:numId="29">
    <w:abstractNumId w:val="16"/>
  </w:num>
  <w:num w:numId="30">
    <w:abstractNumId w:val="17"/>
  </w:num>
  <w:num w:numId="31">
    <w:abstractNumId w:val="34"/>
  </w:num>
  <w:num w:numId="32">
    <w:abstractNumId w:val="8"/>
  </w:num>
  <w:num w:numId="33">
    <w:abstractNumId w:val="33"/>
  </w:num>
  <w:num w:numId="34">
    <w:abstractNumId w:val="24"/>
  </w:num>
  <w:num w:numId="35">
    <w:abstractNumId w:val="23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06"/>
    <w:rsid w:val="00030C06"/>
    <w:rsid w:val="00063D1F"/>
    <w:rsid w:val="0007772F"/>
    <w:rsid w:val="000A20F8"/>
    <w:rsid w:val="000C4C7B"/>
    <w:rsid w:val="000D56CC"/>
    <w:rsid w:val="000D75C4"/>
    <w:rsid w:val="00112A9C"/>
    <w:rsid w:val="00122E57"/>
    <w:rsid w:val="001903CF"/>
    <w:rsid w:val="001B12F9"/>
    <w:rsid w:val="001B653D"/>
    <w:rsid w:val="001C55E3"/>
    <w:rsid w:val="00210CE8"/>
    <w:rsid w:val="002506B2"/>
    <w:rsid w:val="00257B50"/>
    <w:rsid w:val="002C0383"/>
    <w:rsid w:val="003403A9"/>
    <w:rsid w:val="00364DBA"/>
    <w:rsid w:val="003755D6"/>
    <w:rsid w:val="00376B13"/>
    <w:rsid w:val="0049334B"/>
    <w:rsid w:val="004A7C32"/>
    <w:rsid w:val="00516DF6"/>
    <w:rsid w:val="00547C53"/>
    <w:rsid w:val="00574D6D"/>
    <w:rsid w:val="0058119E"/>
    <w:rsid w:val="005C4F37"/>
    <w:rsid w:val="005D6B27"/>
    <w:rsid w:val="005F1AE7"/>
    <w:rsid w:val="00647E82"/>
    <w:rsid w:val="00664A43"/>
    <w:rsid w:val="006E46D3"/>
    <w:rsid w:val="00711A2D"/>
    <w:rsid w:val="00787599"/>
    <w:rsid w:val="00875E75"/>
    <w:rsid w:val="008904E0"/>
    <w:rsid w:val="008C242F"/>
    <w:rsid w:val="008E10C0"/>
    <w:rsid w:val="00905DEF"/>
    <w:rsid w:val="009468C5"/>
    <w:rsid w:val="00983389"/>
    <w:rsid w:val="009A72BC"/>
    <w:rsid w:val="009E5C7C"/>
    <w:rsid w:val="00A12290"/>
    <w:rsid w:val="00A127A1"/>
    <w:rsid w:val="00A211C4"/>
    <w:rsid w:val="00A24678"/>
    <w:rsid w:val="00A372D3"/>
    <w:rsid w:val="00A74541"/>
    <w:rsid w:val="00A81B4E"/>
    <w:rsid w:val="00A83DBE"/>
    <w:rsid w:val="00A97CB9"/>
    <w:rsid w:val="00AC45EB"/>
    <w:rsid w:val="00AD6861"/>
    <w:rsid w:val="00AD756E"/>
    <w:rsid w:val="00AE5E91"/>
    <w:rsid w:val="00B147D5"/>
    <w:rsid w:val="00B90C81"/>
    <w:rsid w:val="00BB342A"/>
    <w:rsid w:val="00BC6571"/>
    <w:rsid w:val="00BD02B3"/>
    <w:rsid w:val="00BE497E"/>
    <w:rsid w:val="00C168E1"/>
    <w:rsid w:val="00C6238D"/>
    <w:rsid w:val="00CB4C6D"/>
    <w:rsid w:val="00D50ECF"/>
    <w:rsid w:val="00D624B2"/>
    <w:rsid w:val="00DA1DEE"/>
    <w:rsid w:val="00DC17CD"/>
    <w:rsid w:val="00E01E65"/>
    <w:rsid w:val="00E10154"/>
    <w:rsid w:val="00E20B19"/>
    <w:rsid w:val="00E6072D"/>
    <w:rsid w:val="00EA6096"/>
    <w:rsid w:val="00EC0515"/>
    <w:rsid w:val="00EF2928"/>
    <w:rsid w:val="00F00D53"/>
    <w:rsid w:val="00F55900"/>
    <w:rsid w:val="00F714D6"/>
    <w:rsid w:val="00F9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5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F55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55900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4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92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29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4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596374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455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9443">
          <w:marLeft w:val="0"/>
          <w:marRight w:val="-7186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635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58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68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125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769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369109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0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48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560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79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8024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76">
          <w:marLeft w:val="75"/>
          <w:marRight w:val="30"/>
          <w:marTop w:val="300"/>
          <w:marBottom w:val="0"/>
          <w:divBdr>
            <w:top w:val="single" w:sz="12" w:space="0" w:color="F2F0ED"/>
            <w:left w:val="single" w:sz="12" w:space="0" w:color="F2F0ED"/>
            <w:bottom w:val="single" w:sz="12" w:space="0" w:color="F2F0ED"/>
            <w:right w:val="single" w:sz="12" w:space="0" w:color="F2F0ED"/>
          </w:divBdr>
          <w:divsChild>
            <w:div w:id="1803309303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  <w:div w:id="679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CECEC"/>
                <w:right w:val="none" w:sz="0" w:space="0" w:color="auto"/>
              </w:divBdr>
              <w:divsChild>
                <w:div w:id="657657406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00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1336">
                  <w:marLeft w:val="16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4269">
          <w:marLeft w:val="0"/>
          <w:marRight w:val="3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711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08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3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7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378">
              <w:marLeft w:val="0"/>
              <w:marRight w:val="0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91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23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8001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743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CECEC"/>
                <w:right w:val="none" w:sz="0" w:space="0" w:color="auto"/>
              </w:divBdr>
              <w:divsChild>
                <w:div w:id="2143497855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3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883">
                  <w:marLeft w:val="165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786">
          <w:marLeft w:val="0"/>
          <w:marRight w:val="3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2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9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77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FFFFFF"/>
                        <w:left w:val="single" w:sz="12" w:space="5" w:color="FFFFFF"/>
                        <w:bottom w:val="single" w:sz="12" w:space="5" w:color="FFFFFF"/>
                        <w:right w:val="single" w:sz="12" w:space="5" w:color="FFFFFF"/>
                      </w:divBdr>
                      <w:divsChild>
                        <w:div w:id="74422748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18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77259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563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12">
          <w:marLeft w:val="75"/>
          <w:marRight w:val="30"/>
          <w:marTop w:val="300"/>
          <w:marBottom w:val="0"/>
          <w:divBdr>
            <w:top w:val="single" w:sz="12" w:space="0" w:color="F2F0ED"/>
            <w:left w:val="single" w:sz="12" w:space="0" w:color="F2F0ED"/>
            <w:bottom w:val="single" w:sz="12" w:space="0" w:color="F2F0ED"/>
            <w:right w:val="single" w:sz="12" w:space="0" w:color="F2F0ED"/>
          </w:divBdr>
          <w:divsChild>
            <w:div w:id="1799759864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  <w:div w:id="103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4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369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9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4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8433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829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547">
          <w:marLeft w:val="0"/>
          <w:marRight w:val="-7186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5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299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7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999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514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624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</cp:lastModifiedBy>
  <cp:revision>49</cp:revision>
  <cp:lastPrinted>2019-04-10T05:09:00Z</cp:lastPrinted>
  <dcterms:created xsi:type="dcterms:W3CDTF">2018-11-14T08:17:00Z</dcterms:created>
  <dcterms:modified xsi:type="dcterms:W3CDTF">2021-03-11T08:34:00Z</dcterms:modified>
</cp:coreProperties>
</file>